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0" w:name="_Toc294526482"/>
      <w:r w:rsidRPr="00C42A62">
        <w:rPr>
          <w:sz w:val="22"/>
          <w:szCs w:val="22"/>
        </w:rPr>
        <w:t>ATTACHMENT 2 (e)</w:t>
      </w:r>
      <w:bookmarkEnd w:id="0"/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1" w:name="_Toc294526483"/>
      <w:r w:rsidRPr="00C42A62">
        <w:rPr>
          <w:sz w:val="22"/>
          <w:szCs w:val="22"/>
        </w:rPr>
        <w:t>Course Specification</w:t>
      </w:r>
      <w:bookmarkEnd w:id="1"/>
      <w:r w:rsidR="00D7675F" w:rsidRPr="00C42A62">
        <w:rPr>
          <w:sz w:val="22"/>
          <w:szCs w:val="22"/>
        </w:rPr>
        <w:t>s</w:t>
      </w: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Kingdom of Saudi Arabia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The National Commission for Academic Accreditation &amp; Assessment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Course Specification</w:t>
      </w:r>
      <w:r w:rsidR="00D7675F" w:rsidRPr="00C42A62">
        <w:rPr>
          <w:b/>
          <w:sz w:val="22"/>
          <w:szCs w:val="22"/>
        </w:rPr>
        <w:t>s</w:t>
      </w:r>
    </w:p>
    <w:p w:rsidR="004E17A4" w:rsidRPr="00C42A62" w:rsidRDefault="00CF4B42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(CS)</w:t>
      </w:r>
    </w:p>
    <w:p w:rsidR="004E17A4" w:rsidRDefault="004E17A4" w:rsidP="004E17A4">
      <w:pPr>
        <w:jc w:val="center"/>
        <w:rPr>
          <w:b/>
          <w:sz w:val="22"/>
          <w:szCs w:val="22"/>
          <w:rtl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A66BF1" w:rsidRDefault="00A66BF1" w:rsidP="004E17A4">
      <w:pPr>
        <w:jc w:val="center"/>
        <w:rPr>
          <w:b/>
          <w:sz w:val="28"/>
          <w:szCs w:val="28"/>
          <w:rtl/>
          <w:lang w:bidi="ar-EG"/>
        </w:rPr>
      </w:pPr>
      <w:r w:rsidRPr="00A66BF1">
        <w:rPr>
          <w:rFonts w:hint="cs"/>
          <w:b/>
          <w:sz w:val="28"/>
          <w:szCs w:val="28"/>
          <w:rtl/>
        </w:rPr>
        <w:t>الطفل في الاسلام</w:t>
      </w:r>
    </w:p>
    <w:p w:rsidR="004E17A4" w:rsidRPr="00A66BF1" w:rsidRDefault="004E17A4" w:rsidP="00A66BF1">
      <w:pPr>
        <w:jc w:val="center"/>
        <w:rPr>
          <w:b/>
          <w:sz w:val="28"/>
          <w:szCs w:val="28"/>
          <w:rtl/>
        </w:rPr>
      </w:pPr>
    </w:p>
    <w:p w:rsidR="00A66BF1" w:rsidRPr="00A66BF1" w:rsidRDefault="00A66BF1" w:rsidP="00A66BF1">
      <w:pPr>
        <w:jc w:val="center"/>
        <w:rPr>
          <w:b/>
          <w:sz w:val="28"/>
          <w:szCs w:val="28"/>
          <w:rtl/>
          <w:lang w:bidi="ar-EG"/>
        </w:rPr>
      </w:pPr>
      <w:r w:rsidRPr="00A66BF1">
        <w:rPr>
          <w:rFonts w:hint="cs"/>
          <w:b/>
          <w:sz w:val="28"/>
          <w:szCs w:val="28"/>
          <w:rtl/>
        </w:rPr>
        <w:t>172 روض</w:t>
      </w:r>
    </w:p>
    <w:p w:rsidR="00A66BF1" w:rsidRPr="00A66BF1" w:rsidRDefault="00A66BF1" w:rsidP="00A66BF1">
      <w:pPr>
        <w:jc w:val="center"/>
        <w:rPr>
          <w:b/>
          <w:sz w:val="28"/>
          <w:szCs w:val="28"/>
          <w:rtl/>
        </w:rPr>
      </w:pPr>
    </w:p>
    <w:p w:rsidR="00A66BF1" w:rsidRPr="00A66BF1" w:rsidRDefault="00A66BF1" w:rsidP="00AE05CA">
      <w:pPr>
        <w:jc w:val="center"/>
        <w:rPr>
          <w:b/>
          <w:sz w:val="28"/>
          <w:szCs w:val="28"/>
          <w:lang w:bidi="ar-EG"/>
        </w:rPr>
      </w:pPr>
      <w:r w:rsidRPr="00A66BF1">
        <w:rPr>
          <w:rFonts w:hint="cs"/>
          <w:b/>
          <w:sz w:val="28"/>
          <w:szCs w:val="28"/>
          <w:rtl/>
        </w:rPr>
        <w:t>143</w:t>
      </w:r>
      <w:r w:rsidR="00AE05CA">
        <w:rPr>
          <w:rFonts w:hint="cs"/>
          <w:b/>
          <w:sz w:val="28"/>
          <w:szCs w:val="28"/>
          <w:rtl/>
        </w:rPr>
        <w:t>7</w:t>
      </w:r>
      <w:r w:rsidRPr="00A66BF1">
        <w:rPr>
          <w:rFonts w:hint="cs"/>
          <w:b/>
          <w:sz w:val="28"/>
          <w:szCs w:val="28"/>
          <w:rtl/>
        </w:rPr>
        <w:t>هـ _ 201</w:t>
      </w:r>
      <w:r w:rsidR="00AE05CA">
        <w:rPr>
          <w:rFonts w:hint="cs"/>
          <w:b/>
          <w:sz w:val="28"/>
          <w:szCs w:val="28"/>
          <w:rtl/>
        </w:rPr>
        <w:t>6</w:t>
      </w:r>
      <w:r w:rsidRPr="00A66BF1">
        <w:rPr>
          <w:rFonts w:hint="cs"/>
          <w:b/>
          <w:sz w:val="28"/>
          <w:szCs w:val="28"/>
          <w:rtl/>
        </w:rPr>
        <w:t xml:space="preserve"> م</w:t>
      </w:r>
    </w:p>
    <w:p w:rsidR="004E17A4" w:rsidRPr="00A66BF1" w:rsidRDefault="004E17A4" w:rsidP="004E17A4">
      <w:pPr>
        <w:jc w:val="center"/>
        <w:rPr>
          <w:b/>
          <w:sz w:val="28"/>
          <w:szCs w:val="28"/>
        </w:rPr>
      </w:pPr>
    </w:p>
    <w:p w:rsidR="004E17A4" w:rsidRPr="00A66BF1" w:rsidRDefault="004E17A4" w:rsidP="004E17A4">
      <w:pPr>
        <w:rPr>
          <w:sz w:val="28"/>
          <w:szCs w:val="28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sz w:val="22"/>
          <w:szCs w:val="22"/>
        </w:rPr>
        <w:br w:type="page"/>
      </w:r>
      <w:r w:rsidRPr="00C42A62">
        <w:rPr>
          <w:b/>
          <w:bCs/>
          <w:sz w:val="22"/>
          <w:szCs w:val="22"/>
        </w:rPr>
        <w:lastRenderedPageBreak/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17A4" w:rsidRPr="00647500" w:rsidTr="00A6195D">
        <w:tc>
          <w:tcPr>
            <w:tcW w:w="9450" w:type="dxa"/>
          </w:tcPr>
          <w:p w:rsidR="00A6195D" w:rsidRPr="00647500" w:rsidRDefault="004E17A4" w:rsidP="00AE05CA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Institution</w:t>
            </w:r>
            <w:r w:rsidRPr="00647500">
              <w:rPr>
                <w:rFonts w:asciiTheme="majorBidi" w:hAnsiTheme="majorBidi" w:cstheme="majorBidi"/>
              </w:rPr>
              <w:tab/>
            </w:r>
            <w:r w:rsidR="00531BBD" w:rsidRPr="00647500">
              <w:rPr>
                <w:rFonts w:asciiTheme="majorBidi" w:hAnsiTheme="majorBidi" w:cstheme="majorBidi"/>
                <w:rtl/>
              </w:rPr>
              <w:t>جامعة نجران</w:t>
            </w:r>
            <w:r w:rsidRPr="00647500">
              <w:rPr>
                <w:rFonts w:asciiTheme="majorBidi" w:hAnsiTheme="majorBidi" w:cstheme="majorBidi"/>
              </w:rPr>
              <w:tab/>
            </w:r>
            <w:r w:rsidR="00A6195D" w:rsidRPr="00647500">
              <w:rPr>
                <w:rFonts w:asciiTheme="majorBidi" w:hAnsiTheme="majorBidi" w:cstheme="majorBidi"/>
              </w:rPr>
              <w:t xml:space="preserve">                             Date</w:t>
            </w:r>
            <w:r w:rsidR="00BE7C71" w:rsidRPr="00647500">
              <w:rPr>
                <w:rFonts w:asciiTheme="majorBidi" w:hAnsiTheme="majorBidi" w:cstheme="majorBidi"/>
              </w:rPr>
              <w:t xml:space="preserve"> of Report</w:t>
            </w:r>
            <w:r w:rsidR="00AE05CA">
              <w:rPr>
                <w:rFonts w:asciiTheme="majorBidi" w:hAnsiTheme="majorBidi" w:cstheme="majorBidi"/>
              </w:rPr>
              <w:t xml:space="preserve">:  </w:t>
            </w:r>
            <w:r w:rsidR="00531BBD" w:rsidRPr="00647500">
              <w:rPr>
                <w:rFonts w:asciiTheme="majorBidi" w:hAnsiTheme="majorBidi" w:cstheme="majorBidi"/>
                <w:rtl/>
              </w:rPr>
              <w:t xml:space="preserve">الفصل الدراسي الثاني </w:t>
            </w:r>
            <w:r w:rsidR="00531BBD" w:rsidRPr="00647500">
              <w:rPr>
                <w:rFonts w:asciiTheme="majorBidi" w:hAnsiTheme="majorBidi" w:cstheme="majorBidi"/>
                <w:b/>
                <w:bCs/>
                <w:rtl/>
              </w:rPr>
              <w:t>143</w:t>
            </w:r>
            <w:r w:rsidR="00AE05CA">
              <w:rPr>
                <w:rFonts w:asciiTheme="majorBidi" w:hAnsiTheme="majorBidi" w:cstheme="majorBidi" w:hint="cs"/>
                <w:b/>
                <w:bCs/>
                <w:rtl/>
              </w:rPr>
              <w:t>7</w:t>
            </w:r>
            <w:r w:rsidR="00531BBD" w:rsidRPr="00647500">
              <w:rPr>
                <w:rFonts w:asciiTheme="majorBidi" w:hAnsiTheme="majorBidi" w:cstheme="majorBidi"/>
                <w:rtl/>
              </w:rPr>
              <w:t xml:space="preserve"> هـ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A6195D">
        <w:tc>
          <w:tcPr>
            <w:tcW w:w="9450" w:type="dxa"/>
          </w:tcPr>
          <w:p w:rsidR="00852CCF" w:rsidRPr="00647500" w:rsidRDefault="004E17A4" w:rsidP="00AE05CA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College</w:t>
            </w:r>
            <w:r w:rsidR="00AE05CA">
              <w:rPr>
                <w:rFonts w:asciiTheme="majorBidi" w:hAnsiTheme="majorBidi" w:cstheme="majorBidi"/>
              </w:rPr>
              <w:t xml:space="preserve">: </w:t>
            </w:r>
            <w:r w:rsidRPr="00647500">
              <w:rPr>
                <w:rFonts w:asciiTheme="majorBidi" w:hAnsiTheme="majorBidi" w:cstheme="majorBidi"/>
              </w:rPr>
              <w:t>/</w:t>
            </w:r>
            <w:r w:rsidR="00852CCF" w:rsidRPr="00647500">
              <w:rPr>
                <w:rFonts w:asciiTheme="majorBidi" w:hAnsiTheme="majorBidi" w:cstheme="majorBidi"/>
                <w:rtl/>
              </w:rPr>
              <w:t>كلية التربية بنات با</w:t>
            </w:r>
            <w:r w:rsidR="00AE05CA">
              <w:rPr>
                <w:rFonts w:asciiTheme="majorBidi" w:hAnsiTheme="majorBidi" w:cstheme="majorBidi" w:hint="cs"/>
                <w:rtl/>
              </w:rPr>
              <w:t xml:space="preserve">لمدينة الجامعية </w:t>
            </w:r>
          </w:p>
          <w:p w:rsidR="004E17A4" w:rsidRPr="00647500" w:rsidRDefault="004E17A4" w:rsidP="00852CCF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Department</w:t>
            </w:r>
            <w:r w:rsidR="00AE05CA">
              <w:rPr>
                <w:rFonts w:asciiTheme="majorBidi" w:hAnsiTheme="majorBidi" w:cstheme="majorBidi"/>
              </w:rPr>
              <w:t xml:space="preserve">: </w:t>
            </w:r>
            <w:r w:rsidRPr="00647500">
              <w:rPr>
                <w:rFonts w:asciiTheme="majorBidi" w:hAnsiTheme="majorBidi" w:cstheme="majorBidi"/>
              </w:rPr>
              <w:t xml:space="preserve"> </w:t>
            </w:r>
            <w:r w:rsidR="00137992" w:rsidRPr="00647500">
              <w:rPr>
                <w:rFonts w:asciiTheme="majorBidi" w:hAnsiTheme="majorBidi" w:cstheme="majorBidi"/>
                <w:rtl/>
              </w:rPr>
              <w:t>قسم رياض الأطفال</w:t>
            </w:r>
          </w:p>
        </w:tc>
      </w:tr>
    </w:tbl>
    <w:p w:rsidR="00B15CC9" w:rsidRPr="00647500" w:rsidRDefault="00B15CC9" w:rsidP="004E17A4">
      <w:pPr>
        <w:rPr>
          <w:rFonts w:asciiTheme="majorBidi" w:hAnsiTheme="majorBidi" w:cstheme="majorBidi"/>
        </w:rPr>
      </w:pPr>
    </w:p>
    <w:p w:rsidR="00B15CC9" w:rsidRPr="00647500" w:rsidRDefault="004E17A4" w:rsidP="00324212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A</w:t>
      </w:r>
      <w:r w:rsidR="00B15CC9" w:rsidRPr="00647500">
        <w:rPr>
          <w:rFonts w:asciiTheme="majorBidi" w:hAnsiTheme="majorBidi" w:cstheme="majorBidi"/>
          <w:b/>
          <w:bCs/>
        </w:rPr>
        <w:t>.</w:t>
      </w:r>
      <w:r w:rsidRPr="00647500">
        <w:rPr>
          <w:rFonts w:asciiTheme="majorBidi" w:hAnsiTheme="majorBidi" w:cstheme="majorBidi"/>
          <w:b/>
          <w:bCs/>
        </w:rPr>
        <w:t xml:space="preserve"> Course Identification and General Information</w:t>
      </w:r>
      <w:r w:rsidR="00D8125C" w:rsidRPr="00647500">
        <w:rPr>
          <w:rFonts w:asciiTheme="majorBidi" w:hAnsiTheme="majorBidi" w:cstheme="majorBidi"/>
          <w:b/>
          <w:bCs/>
          <w:rtl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647500" w:rsidTr="00A6195D">
        <w:tc>
          <w:tcPr>
            <w:tcW w:w="9450" w:type="dxa"/>
          </w:tcPr>
          <w:p w:rsidR="004E17A4" w:rsidRPr="00647500" w:rsidRDefault="004E17A4" w:rsidP="00324212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</w:rPr>
              <w:t>1.  Course title and code:</w:t>
            </w:r>
          </w:p>
          <w:p w:rsidR="00A6195D" w:rsidRPr="00647500" w:rsidRDefault="00A66BF1" w:rsidP="00A66BF1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647500">
              <w:rPr>
                <w:rFonts w:asciiTheme="majorBidi" w:hAnsiTheme="majorBidi" w:cstheme="majorBidi"/>
                <w:b/>
                <w:bCs/>
                <w:rtl/>
              </w:rPr>
              <w:t>الطفل في الاسلام  172روض</w:t>
            </w: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AE05CA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2.  Credit hours</w:t>
            </w:r>
            <w:r w:rsidR="00AE05CA">
              <w:rPr>
                <w:rFonts w:asciiTheme="majorBidi" w:hAnsiTheme="majorBidi" w:cstheme="majorBidi"/>
              </w:rPr>
              <w:t xml:space="preserve">: </w:t>
            </w:r>
            <w:r w:rsidR="00AE05CA">
              <w:rPr>
                <w:rFonts w:asciiTheme="majorBidi" w:hAnsiTheme="majorBidi" w:cstheme="majorBidi"/>
                <w:rtl/>
              </w:rPr>
              <w:t>ساعت</w:t>
            </w:r>
            <w:r w:rsidR="00AE05CA">
              <w:rPr>
                <w:rFonts w:asciiTheme="majorBidi" w:hAnsiTheme="majorBidi" w:cstheme="majorBidi" w:hint="cs"/>
                <w:rtl/>
              </w:rPr>
              <w:t>ا</w:t>
            </w:r>
            <w:r w:rsidR="0048136D" w:rsidRPr="00647500">
              <w:rPr>
                <w:rFonts w:asciiTheme="majorBidi" w:hAnsiTheme="majorBidi" w:cstheme="majorBidi"/>
                <w:rtl/>
              </w:rPr>
              <w:t xml:space="preserve">ن </w:t>
            </w:r>
            <w:r w:rsidR="006727BA" w:rsidRPr="00647500">
              <w:rPr>
                <w:rFonts w:asciiTheme="majorBidi" w:hAnsiTheme="majorBidi" w:cstheme="majorBidi"/>
                <w:rtl/>
              </w:rPr>
              <w:t>نظري</w:t>
            </w: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3.  Program(s) in which the course is offered. 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(If general elective available in many programs indicate this rather than list programs)</w:t>
            </w:r>
            <w:r w:rsidR="00F32854">
              <w:rPr>
                <w:rFonts w:asciiTheme="majorBidi" w:hAnsiTheme="majorBidi" w:cstheme="majorBidi"/>
              </w:rPr>
              <w:t xml:space="preserve"> :</w:t>
            </w:r>
          </w:p>
          <w:p w:rsidR="00D8125C" w:rsidRPr="00647500" w:rsidRDefault="00186293" w:rsidP="00F32854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 w:rsidRPr="00647500">
              <w:rPr>
                <w:rFonts w:asciiTheme="majorBidi" w:hAnsiTheme="majorBidi" w:cstheme="majorBidi"/>
                <w:rtl/>
              </w:rPr>
              <w:t>برنامج رياض الأطفال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A66BF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 xml:space="preserve">4.  Name of faculty member responsible for the </w:t>
            </w:r>
            <w:r w:rsidR="00F65496" w:rsidRPr="00647500">
              <w:rPr>
                <w:rFonts w:asciiTheme="majorBidi" w:hAnsiTheme="majorBidi" w:cstheme="majorBidi"/>
                <w:noProof/>
              </w:rPr>
              <w:t>co</w:t>
            </w:r>
            <w:r w:rsidR="00AE05CA">
              <w:rPr>
                <w:rFonts w:asciiTheme="majorBidi" w:hAnsiTheme="majorBidi" w:cstheme="majorBidi"/>
                <w:noProof/>
              </w:rPr>
              <w:t xml:space="preserve">                                           </w:t>
            </w:r>
            <w:r w:rsidR="00A66BF1" w:rsidRPr="00647500">
              <w:rPr>
                <w:rFonts w:asciiTheme="majorBidi" w:hAnsiTheme="majorBidi" w:cstheme="majorBidi"/>
                <w:rtl/>
                <w:lang w:bidi="ar-EG"/>
              </w:rPr>
              <w:t>د/شيماء محمد عبد الوهاب</w:t>
            </w: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AE05CA" w:rsidP="00AE05C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4E17A4" w:rsidRPr="00647500">
              <w:rPr>
                <w:rFonts w:asciiTheme="majorBidi" w:hAnsiTheme="majorBidi" w:cstheme="majorBidi"/>
              </w:rPr>
              <w:t>5.  Level/year at which this course is offered</w:t>
            </w:r>
            <w:r>
              <w:rPr>
                <w:rFonts w:asciiTheme="majorBidi" w:hAnsiTheme="majorBidi" w:cstheme="majorBidi"/>
              </w:rPr>
              <w:t xml:space="preserve">:       </w:t>
            </w:r>
            <w:r>
              <w:rPr>
                <w:rFonts w:asciiTheme="majorBidi" w:hAnsiTheme="majorBidi" w:cstheme="majorBidi" w:hint="cs"/>
                <w:rtl/>
              </w:rPr>
              <w:t>المستوى الأول</w:t>
            </w:r>
            <w:r w:rsidR="00C427B0" w:rsidRPr="00647500">
              <w:rPr>
                <w:rFonts w:asciiTheme="majorBidi" w:hAnsiTheme="majorBidi" w:cstheme="majorBidi"/>
                <w:rtl/>
              </w:rPr>
              <w:t xml:space="preserve"> </w:t>
            </w: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C427B0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6.  Pre-requisites for this course (if any</w:t>
            </w:r>
            <w:r w:rsidRPr="00647500">
              <w:rPr>
                <w:rFonts w:asciiTheme="majorBidi" w:hAnsiTheme="majorBidi" w:cstheme="majorBidi"/>
                <w:noProof/>
              </w:rPr>
              <w:t>)</w:t>
            </w:r>
            <w:r w:rsidR="00F32854">
              <w:rPr>
                <w:rFonts w:asciiTheme="majorBidi" w:hAnsiTheme="majorBidi" w:cstheme="majorBidi"/>
                <w:noProof/>
              </w:rPr>
              <w:t xml:space="preserve">: </w:t>
            </w:r>
            <w:r w:rsidR="00C427B0" w:rsidRPr="00647500">
              <w:rPr>
                <w:rFonts w:asciiTheme="majorBidi" w:hAnsiTheme="majorBidi" w:cstheme="majorBidi"/>
                <w:rtl/>
              </w:rPr>
              <w:t>لا يوجد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F13D06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 w:rsidRPr="00647500">
              <w:rPr>
                <w:rFonts w:asciiTheme="majorBidi" w:hAnsiTheme="majorBidi" w:cstheme="majorBidi"/>
              </w:rPr>
              <w:t>7.  Co-requisites for this course (if any)</w:t>
            </w:r>
            <w:r w:rsidR="00F32854">
              <w:rPr>
                <w:rFonts w:asciiTheme="majorBidi" w:hAnsiTheme="majorBidi" w:cstheme="majorBidi"/>
              </w:rPr>
              <w:t xml:space="preserve"> :</w:t>
            </w:r>
            <w:r w:rsidR="00F13D06" w:rsidRPr="00647500">
              <w:rPr>
                <w:rFonts w:asciiTheme="majorBidi" w:hAnsiTheme="majorBidi" w:cstheme="majorBidi"/>
                <w:rtl/>
              </w:rPr>
              <w:t>ل</w:t>
            </w:r>
            <w:r w:rsidR="00C427B0" w:rsidRPr="00647500">
              <w:rPr>
                <w:rFonts w:asciiTheme="majorBidi" w:hAnsiTheme="majorBidi" w:cstheme="majorBidi"/>
                <w:rtl/>
              </w:rPr>
              <w:t xml:space="preserve">ا يوجد                                                                                               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A6195D">
        <w:tc>
          <w:tcPr>
            <w:tcW w:w="945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8.  Location if not on main campus</w:t>
            </w:r>
            <w:r w:rsidR="00F32854">
              <w:rPr>
                <w:rFonts w:asciiTheme="majorBidi" w:hAnsiTheme="majorBidi" w:cstheme="majorBidi"/>
              </w:rPr>
              <w:t xml:space="preserve"> :</w:t>
            </w:r>
          </w:p>
          <w:p w:rsidR="004E17A4" w:rsidRPr="00647500" w:rsidRDefault="00F32854" w:rsidP="000F3949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rtl/>
              </w:rPr>
              <w:t>كلية التربية بنات بال</w:t>
            </w:r>
            <w:r>
              <w:rPr>
                <w:rFonts w:asciiTheme="majorBidi" w:hAnsiTheme="majorBidi" w:cstheme="majorBidi" w:hint="cs"/>
                <w:rtl/>
              </w:rPr>
              <w:t xml:space="preserve">مدينة الجامعية </w:t>
            </w:r>
          </w:p>
        </w:tc>
      </w:tr>
      <w:tr w:rsidR="009370F7" w:rsidRPr="00647500" w:rsidTr="00A6195D">
        <w:tc>
          <w:tcPr>
            <w:tcW w:w="9450" w:type="dxa"/>
          </w:tcPr>
          <w:p w:rsidR="009370F7" w:rsidRPr="00647500" w:rsidRDefault="009370F7" w:rsidP="0061169D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9.  Mode of Instruction (mark all that apply)</w:t>
            </w:r>
          </w:p>
          <w:p w:rsidR="009370F7" w:rsidRPr="00647500" w:rsidRDefault="009D7A7D" w:rsidP="008D6EF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13" o:spid="_x0000_s1026" style="position:absolute;margin-left:353.5pt;margin-top:10.6pt;width:51.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">
                  <v:textbox>
                    <w:txbxContent>
                      <w:p w:rsidR="00A765F4" w:rsidRPr="0048545A" w:rsidRDefault="00647500">
                        <w:pPr>
                          <w:rPr>
                            <w:sz w:val="22"/>
                            <w:szCs w:val="22"/>
                            <w:lang w:bidi="ar-EG"/>
                          </w:rPr>
                        </w:pPr>
                        <w:r>
                          <w:rPr>
                            <w:sz w:val="22"/>
                            <w:szCs w:val="22"/>
                            <w:lang w:bidi="ar-EG"/>
                          </w:rPr>
                          <w:t>60</w:t>
                        </w:r>
                        <w:r w:rsidR="00A765F4" w:rsidRPr="0048545A"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0%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noProof/>
              </w:rPr>
              <w:pict>
                <v:rect id="Rectangle 4" o:spid="_x0000_s1027" style="position:absolute;margin-left:190.6pt;margin-top:10.6pt;width:35.75pt;height:17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">
                  <v:textbox>
                    <w:txbxContent>
                      <w:p w:rsidR="00A765F4" w:rsidRDefault="00A765F4" w:rsidP="0048545A">
                        <w:pPr>
                          <w:jc w:val="center"/>
                        </w:pPr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</w:p>
          <w:p w:rsidR="009370F7" w:rsidRPr="00647500" w:rsidRDefault="009370F7" w:rsidP="00DA6AD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     a. </w:t>
            </w:r>
            <w:r w:rsidR="00BE7C71" w:rsidRPr="00647500">
              <w:rPr>
                <w:rFonts w:asciiTheme="majorBidi" w:hAnsiTheme="majorBidi" w:cstheme="majorBidi"/>
              </w:rPr>
              <w:t>T</w:t>
            </w:r>
            <w:r w:rsidRPr="00647500">
              <w:rPr>
                <w:rFonts w:asciiTheme="majorBidi" w:hAnsiTheme="majorBidi" w:cstheme="majorBidi"/>
              </w:rPr>
              <w:t xml:space="preserve">raditional classroom  </w:t>
            </w:r>
            <w:r w:rsidR="000F3949" w:rsidRPr="00647500">
              <w:rPr>
                <w:rFonts w:asciiTheme="majorBidi" w:hAnsiTheme="majorBidi" w:cstheme="majorBidi"/>
              </w:rPr>
              <w:t xml:space="preserve">     What percentage?</w:t>
            </w:r>
          </w:p>
          <w:p w:rsidR="009370F7" w:rsidRPr="00647500" w:rsidRDefault="009D7A7D" w:rsidP="008D6EF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5" o:spid="_x0000_s1028" style="position:absolute;margin-left:190.6pt;margin-top:7.65pt;width:35.75pt;height:22.8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">
                  <v:textbox>
                    <w:txbxContent>
                      <w:p w:rsidR="00A765F4" w:rsidRDefault="00A765F4" w:rsidP="00E33983">
                        <w:pPr>
                          <w:jc w:val="center"/>
                        </w:pPr>
                        <w:r>
                          <w:t>√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noProof/>
              </w:rPr>
              <w:pict>
                <v:rect id="Rectangle 12" o:spid="_x0000_s1029" style="position:absolute;margin-left:353.5pt;margin-top:7.65pt;width:51.5pt;height:2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">
                  <v:textbox>
                    <w:txbxContent>
                      <w:p w:rsidR="00A765F4" w:rsidRDefault="00A765F4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30%</w:t>
                        </w:r>
                      </w:p>
                    </w:txbxContent>
                  </v:textbox>
                </v:rect>
              </w:pict>
            </w:r>
          </w:p>
          <w:p w:rsidR="009370F7" w:rsidRPr="00647500" w:rsidRDefault="00BE7C71" w:rsidP="009370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     b. B</w:t>
            </w:r>
            <w:r w:rsidR="009370F7" w:rsidRPr="00647500">
              <w:rPr>
                <w:rFonts w:asciiTheme="majorBidi" w:hAnsiTheme="majorBidi" w:cstheme="majorBidi"/>
              </w:rPr>
              <w:t>lended (traditional and online)                       What percentage?</w:t>
            </w:r>
          </w:p>
          <w:p w:rsidR="009370F7" w:rsidRPr="00647500" w:rsidRDefault="009D7A7D" w:rsidP="000F3949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6" o:spid="_x0000_s1030" style="position:absolute;left:0;text-align:left;margin-left:190.6pt;margin-top:10.85pt;width:35.75pt;height:23.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">
                  <v:textbox>
                    <w:txbxContent>
                      <w:p w:rsidR="00A765F4" w:rsidRDefault="00A765F4" w:rsidP="00647500"/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noProof/>
              </w:rPr>
              <w:pict>
                <v:rect id="Rectangle 11" o:spid="_x0000_s1031" style="position:absolute;left:0;text-align:left;margin-left:353.5pt;margin-top:.9pt;width:51.5pt;height:2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">
                  <v:textbox>
                    <w:txbxContent>
                      <w:p w:rsidR="00A765F4" w:rsidRDefault="00A765F4">
                        <w:pPr>
                          <w:rPr>
                            <w:lang w:bidi="ar-EG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370F7" w:rsidRPr="00647500" w:rsidRDefault="009370F7" w:rsidP="0061169D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     c.  e-</w:t>
            </w:r>
            <w:r w:rsidR="00F32854" w:rsidRPr="00647500">
              <w:rPr>
                <w:rFonts w:asciiTheme="majorBidi" w:hAnsiTheme="majorBidi" w:cstheme="majorBidi"/>
              </w:rPr>
              <w:t>learning What</w:t>
            </w:r>
            <w:r w:rsidRPr="00647500">
              <w:rPr>
                <w:rFonts w:asciiTheme="majorBidi" w:hAnsiTheme="majorBidi" w:cstheme="majorBidi"/>
              </w:rPr>
              <w:t xml:space="preserve"> percentage?</w:t>
            </w:r>
          </w:p>
          <w:p w:rsidR="009370F7" w:rsidRPr="00647500" w:rsidRDefault="009D7A7D" w:rsidP="009370F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10" o:spid="_x0000_s1032" style="position:absolute;margin-left:353.5pt;margin-top:8.95pt;width:51.5pt;height:21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">
                  <v:textbox>
                    <w:txbxContent>
                      <w:p w:rsidR="00A765F4" w:rsidRDefault="00A765F4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0%</w:t>
                        </w:r>
                      </w:p>
                    </w:txbxContent>
                  </v:textbox>
                </v:rect>
              </w:pict>
            </w:r>
          </w:p>
          <w:p w:rsidR="009370F7" w:rsidRPr="00647500" w:rsidRDefault="009D7A7D" w:rsidP="003C08D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7" o:spid="_x0000_s1033" style="position:absolute;margin-left:190.6pt;margin-top:-.5pt;width:35.75pt;height:17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">
                  <v:textbox>
                    <w:txbxContent>
                      <w:p w:rsidR="00A765F4" w:rsidRDefault="00A765F4">
                        <w:r>
                          <w:t>×</w:t>
                        </w:r>
                      </w:p>
                    </w:txbxContent>
                  </v:textbox>
                </v:rect>
              </w:pict>
            </w:r>
            <w:r w:rsidR="00BE7C71" w:rsidRPr="00647500">
              <w:rPr>
                <w:rFonts w:asciiTheme="majorBidi" w:hAnsiTheme="majorBidi" w:cstheme="majorBidi"/>
              </w:rPr>
              <w:t xml:space="preserve">     d. </w:t>
            </w:r>
            <w:r w:rsidR="00BE7C71" w:rsidRPr="00647500">
              <w:rPr>
                <w:rFonts w:asciiTheme="majorBidi" w:hAnsiTheme="majorBidi" w:cstheme="majorBidi"/>
                <w:noProof/>
              </w:rPr>
              <w:t>C</w:t>
            </w:r>
            <w:r w:rsidR="009370F7" w:rsidRPr="00647500">
              <w:rPr>
                <w:rFonts w:asciiTheme="majorBidi" w:hAnsiTheme="majorBidi" w:cstheme="majorBidi"/>
                <w:noProof/>
              </w:rPr>
              <w:t>orrespondence</w:t>
            </w:r>
            <w:r w:rsidR="009370F7" w:rsidRPr="00647500">
              <w:rPr>
                <w:rFonts w:asciiTheme="majorBidi" w:hAnsiTheme="majorBidi" w:cstheme="majorBidi"/>
              </w:rPr>
              <w:t>What percentage?</w:t>
            </w:r>
          </w:p>
          <w:p w:rsidR="009370F7" w:rsidRPr="00647500" w:rsidRDefault="009370F7" w:rsidP="009370F7">
            <w:pPr>
              <w:rPr>
                <w:rFonts w:asciiTheme="majorBidi" w:hAnsiTheme="majorBidi" w:cstheme="majorBidi"/>
              </w:rPr>
            </w:pPr>
          </w:p>
          <w:p w:rsidR="009370F7" w:rsidRPr="00647500" w:rsidRDefault="009D7A7D" w:rsidP="009370F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8" o:spid="_x0000_s1034" style="position:absolute;margin-left:190.6pt;margin-top:.4pt;width:35.75pt;height:17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">
                  <v:textbox>
                    <w:txbxContent>
                      <w:p w:rsidR="00A765F4" w:rsidRDefault="00A765F4" w:rsidP="00182A49">
                        <w:pPr>
                          <w:jc w:val="center"/>
                        </w:pPr>
                        <w:r>
                          <w:t>√</w:t>
                        </w:r>
                      </w:p>
                      <w:p w:rsidR="00A765F4" w:rsidRDefault="00A765F4"/>
                    </w:txbxContent>
                  </v:textbox>
                </v:rect>
              </w:pict>
            </w:r>
            <w:r>
              <w:rPr>
                <w:rFonts w:asciiTheme="majorBidi" w:hAnsiTheme="majorBidi" w:cstheme="majorBidi"/>
                <w:noProof/>
              </w:rPr>
              <w:pict>
                <v:rect id="Rectangle 9" o:spid="_x0000_s1035" style="position:absolute;margin-left:353.5pt;margin-top:.4pt;width:51.5pt;height:17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">
                  <v:textbox>
                    <w:txbxContent>
                      <w:p w:rsidR="00A765F4" w:rsidRDefault="00A765F4">
                        <w:pPr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10</w:t>
                        </w:r>
                        <w:r w:rsidRPr="0070625A">
                          <w:rPr>
                            <w:rFonts w:hint="cs"/>
                            <w:sz w:val="22"/>
                            <w:szCs w:val="22"/>
                            <w:rtl/>
                            <w:lang w:bidi="ar-EG"/>
                          </w:rPr>
                          <w:t>%</w:t>
                        </w:r>
                      </w:p>
                    </w:txbxContent>
                  </v:textbox>
                </v:rect>
              </w:pict>
            </w:r>
            <w:r w:rsidR="00BE7C71" w:rsidRPr="00647500">
              <w:rPr>
                <w:rFonts w:asciiTheme="majorBidi" w:hAnsiTheme="majorBidi" w:cstheme="majorBidi"/>
              </w:rPr>
              <w:t xml:space="preserve">     f.   O</w:t>
            </w:r>
            <w:r w:rsidR="009370F7" w:rsidRPr="00647500">
              <w:rPr>
                <w:rFonts w:asciiTheme="majorBidi" w:hAnsiTheme="majorBidi" w:cstheme="majorBidi"/>
              </w:rPr>
              <w:t>ther                                                                  What percentage?</w:t>
            </w:r>
          </w:p>
          <w:p w:rsidR="009370F7" w:rsidRPr="00647500" w:rsidRDefault="009370F7" w:rsidP="009370F7">
            <w:pPr>
              <w:rPr>
                <w:rFonts w:asciiTheme="majorBidi" w:hAnsiTheme="majorBidi" w:cstheme="majorBidi"/>
              </w:rPr>
            </w:pPr>
          </w:p>
          <w:p w:rsidR="009370F7" w:rsidRPr="00647500" w:rsidRDefault="009370F7" w:rsidP="00476869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Comments</w:t>
            </w:r>
            <w:r w:rsidR="00A6195D" w:rsidRPr="00647500">
              <w:rPr>
                <w:rFonts w:asciiTheme="majorBidi" w:hAnsiTheme="majorBidi" w:cstheme="majorBidi"/>
              </w:rPr>
              <w:t>:</w:t>
            </w:r>
          </w:p>
          <w:p w:rsidR="002514F3" w:rsidRPr="00647500" w:rsidRDefault="00BF65BE" w:rsidP="00EA51D6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647500">
              <w:rPr>
                <w:rFonts w:asciiTheme="majorBidi" w:hAnsiTheme="majorBidi" w:cstheme="majorBidi"/>
                <w:rtl/>
              </w:rPr>
              <w:t>من ا</w:t>
            </w:r>
            <w:r w:rsidR="00EE37AC" w:rsidRPr="00647500">
              <w:rPr>
                <w:rFonts w:asciiTheme="majorBidi" w:hAnsiTheme="majorBidi" w:cstheme="majorBidi"/>
                <w:rtl/>
              </w:rPr>
              <w:t>لعرض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السابق </w:t>
            </w:r>
            <w:r w:rsidR="00EA51D6" w:rsidRPr="00647500">
              <w:rPr>
                <w:rFonts w:asciiTheme="majorBidi" w:hAnsiTheme="majorBidi" w:cstheme="majorBidi"/>
                <w:rtl/>
              </w:rPr>
              <w:t>يتضح أن</w:t>
            </w:r>
            <w:r w:rsidR="002514F3" w:rsidRPr="00647500">
              <w:rPr>
                <w:rFonts w:asciiTheme="majorBidi" w:hAnsiTheme="majorBidi" w:cstheme="majorBidi"/>
                <w:rtl/>
              </w:rPr>
              <w:t>:</w:t>
            </w:r>
          </w:p>
          <w:p w:rsidR="009370F7" w:rsidRPr="00647500" w:rsidRDefault="002514F3" w:rsidP="00B859F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أساليب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 و طرق التدريس قد تنوعت بين الطريقة التقليدية </w:t>
            </w:r>
            <w:r w:rsidRPr="00647500">
              <w:rPr>
                <w:rFonts w:asciiTheme="majorBidi" w:hAnsiTheme="majorBidi" w:cstheme="majorBidi"/>
                <w:rtl/>
              </w:rPr>
              <w:t>و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التي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منها المحاضر</w:t>
            </w:r>
            <w:r w:rsidR="00F32854" w:rsidRPr="00647500">
              <w:rPr>
                <w:rFonts w:asciiTheme="majorBidi" w:hAnsiTheme="majorBidi" w:cstheme="majorBidi" w:hint="eastAsia"/>
                <w:rtl/>
              </w:rPr>
              <w:t>ة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 و</w:t>
            </w:r>
            <w:r w:rsidRPr="00647500">
              <w:rPr>
                <w:rFonts w:asciiTheme="majorBidi" w:hAnsiTheme="majorBidi" w:cstheme="majorBidi"/>
                <w:rtl/>
              </w:rPr>
              <w:t>ال</w:t>
            </w:r>
            <w:r w:rsidR="00BF65BE" w:rsidRPr="00647500">
              <w:rPr>
                <w:rFonts w:asciiTheme="majorBidi" w:hAnsiTheme="majorBidi" w:cstheme="majorBidi"/>
                <w:rtl/>
              </w:rPr>
              <w:t>مناقشة و</w:t>
            </w:r>
            <w:r w:rsidRPr="00647500">
              <w:rPr>
                <w:rFonts w:asciiTheme="majorBidi" w:hAnsiTheme="majorBidi" w:cstheme="majorBidi"/>
                <w:rtl/>
              </w:rPr>
              <w:t>ال</w:t>
            </w:r>
            <w:r w:rsidR="00BF65BE" w:rsidRPr="00647500">
              <w:rPr>
                <w:rFonts w:asciiTheme="majorBidi" w:hAnsiTheme="majorBidi" w:cstheme="majorBidi"/>
                <w:rtl/>
              </w:rPr>
              <w:t>حوار و</w:t>
            </w:r>
            <w:r w:rsidR="003C184E" w:rsidRPr="00647500">
              <w:rPr>
                <w:rFonts w:asciiTheme="majorBidi" w:hAnsiTheme="majorBidi" w:cstheme="majorBidi"/>
                <w:rtl/>
              </w:rPr>
              <w:t xml:space="preserve">الطريقة المختلطة والتي 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تم </w:t>
            </w:r>
            <w:r w:rsidR="003C184E" w:rsidRPr="00647500">
              <w:rPr>
                <w:rFonts w:asciiTheme="majorBidi" w:hAnsiTheme="majorBidi" w:cstheme="majorBidi"/>
                <w:rtl/>
              </w:rPr>
              <w:t xml:space="preserve">فيها 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الدمج بين الطرق التقليدية والحديثة </w:t>
            </w:r>
            <w:r w:rsidR="00C04E0E" w:rsidRPr="00647500">
              <w:rPr>
                <w:rFonts w:asciiTheme="majorBidi" w:hAnsiTheme="majorBidi" w:cstheme="majorBidi"/>
                <w:rtl/>
              </w:rPr>
              <w:t>هذا بالإضافة إلي استخدام</w:t>
            </w:r>
            <w:r w:rsidR="003C184E" w:rsidRPr="00647500">
              <w:rPr>
                <w:rFonts w:asciiTheme="majorBidi" w:hAnsiTheme="majorBidi" w:cstheme="majorBidi"/>
                <w:rtl/>
              </w:rPr>
              <w:t xml:space="preserve"> طرق </w:t>
            </w:r>
            <w:r w:rsidR="00476869" w:rsidRPr="00647500">
              <w:rPr>
                <w:rFonts w:asciiTheme="majorBidi" w:hAnsiTheme="majorBidi" w:cstheme="majorBidi"/>
                <w:rtl/>
              </w:rPr>
              <w:t xml:space="preserve">أخري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مثل أسالي</w:t>
            </w:r>
            <w:r w:rsidR="00F32854" w:rsidRPr="00647500">
              <w:rPr>
                <w:rFonts w:asciiTheme="majorBidi" w:hAnsiTheme="majorBidi" w:cstheme="majorBidi" w:hint="eastAsia"/>
                <w:rtl/>
              </w:rPr>
              <w:t>ب</w:t>
            </w:r>
            <w:r w:rsidR="00BF65BE" w:rsidRPr="00647500">
              <w:rPr>
                <w:rFonts w:asciiTheme="majorBidi" w:hAnsiTheme="majorBidi" w:cstheme="majorBidi"/>
                <w:rtl/>
              </w:rPr>
              <w:t xml:space="preserve"> التعلم التعاوني والتعلم الإلكتروني</w:t>
            </w:r>
            <w:r w:rsidR="00476869" w:rsidRPr="00647500">
              <w:rPr>
                <w:rFonts w:asciiTheme="majorBidi" w:hAnsiTheme="majorBidi" w:cstheme="majorBidi"/>
                <w:rtl/>
              </w:rPr>
              <w:t>، والتعلم الذاتي</w:t>
            </w:r>
            <w:r w:rsidR="00BF65BE" w:rsidRPr="00647500">
              <w:rPr>
                <w:rFonts w:asciiTheme="majorBidi" w:hAnsiTheme="majorBidi" w:cstheme="majorBidi"/>
                <w:rtl/>
              </w:rPr>
              <w:t>.</w:t>
            </w:r>
          </w:p>
          <w:p w:rsidR="00C04E0E" w:rsidRPr="00647500" w:rsidRDefault="00C04E0E" w:rsidP="00C04E0E">
            <w:pPr>
              <w:jc w:val="right"/>
              <w:rPr>
                <w:rFonts w:asciiTheme="majorBidi" w:hAnsiTheme="majorBidi" w:cstheme="majorBidi"/>
              </w:rPr>
            </w:pPr>
          </w:p>
          <w:p w:rsidR="009370F7" w:rsidRPr="00647500" w:rsidRDefault="009370F7" w:rsidP="008D6EF7">
            <w:pPr>
              <w:rPr>
                <w:rFonts w:asciiTheme="majorBidi" w:hAnsiTheme="majorBidi" w:cstheme="majorBidi"/>
              </w:rPr>
            </w:pPr>
          </w:p>
        </w:tc>
      </w:tr>
    </w:tbl>
    <w:p w:rsidR="00C42A62" w:rsidRPr="00647500" w:rsidRDefault="00C42A62" w:rsidP="004E17A4">
      <w:pPr>
        <w:rPr>
          <w:rFonts w:asciiTheme="majorBidi" w:hAnsiTheme="majorBidi" w:cstheme="majorBidi"/>
        </w:rPr>
      </w:pPr>
    </w:p>
    <w:p w:rsidR="004E17A4" w:rsidRPr="00647500" w:rsidRDefault="004E17A4" w:rsidP="00DA6AD7">
      <w:pPr>
        <w:rPr>
          <w:rFonts w:asciiTheme="majorBidi" w:hAnsiTheme="majorBidi" w:cstheme="majorBidi"/>
          <w:b/>
          <w:bCs/>
          <w:rtl/>
        </w:rPr>
      </w:pPr>
      <w:r w:rsidRPr="00647500">
        <w:rPr>
          <w:rFonts w:asciiTheme="majorBidi" w:hAnsiTheme="majorBidi" w:cstheme="majorBidi"/>
          <w:b/>
          <w:bCs/>
        </w:rPr>
        <w:t xml:space="preserve">B  Objectives  </w:t>
      </w:r>
      <w:r w:rsidR="003B7B3C" w:rsidRPr="00647500">
        <w:rPr>
          <w:rFonts w:asciiTheme="majorBidi" w:hAnsiTheme="majorBidi" w:cstheme="majorBidi"/>
          <w:b/>
          <w:bCs/>
          <w:rtl/>
        </w:rPr>
        <w:t>الأهداف</w:t>
      </w:r>
    </w:p>
    <w:p w:rsidR="009370F7" w:rsidRPr="00647500" w:rsidRDefault="009370F7" w:rsidP="004E17A4">
      <w:pPr>
        <w:rPr>
          <w:rFonts w:asciiTheme="majorBidi" w:hAnsiTheme="majorBidi" w:cstheme="majorBidi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647500" w:rsidTr="00A6195D">
        <w:trPr>
          <w:cantSplit/>
          <w:trHeight w:val="690"/>
        </w:trPr>
        <w:tc>
          <w:tcPr>
            <w:tcW w:w="9450" w:type="dxa"/>
          </w:tcPr>
          <w:p w:rsidR="004E17A4" w:rsidRPr="00647500" w:rsidRDefault="00A51C5E" w:rsidP="00FD1872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  What is the main purpose for this course?</w:t>
            </w:r>
          </w:p>
          <w:p w:rsidR="00A765F4" w:rsidRPr="00647500" w:rsidRDefault="00C27380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</w:t>
            </w:r>
            <w:r w:rsidR="0022768A" w:rsidRPr="00647500">
              <w:rPr>
                <w:rFonts w:asciiTheme="majorBidi" w:hAnsiTheme="majorBidi" w:cstheme="majorBidi"/>
                <w:rtl/>
              </w:rPr>
              <w:t xml:space="preserve">تعرف علي </w:t>
            </w:r>
            <w:r w:rsidRPr="00647500">
              <w:rPr>
                <w:rFonts w:asciiTheme="majorBidi" w:hAnsiTheme="majorBidi" w:cstheme="majorBidi"/>
                <w:rtl/>
              </w:rPr>
              <w:t>مد</w:t>
            </w:r>
            <w:r w:rsidR="00A765F4" w:rsidRPr="00647500">
              <w:rPr>
                <w:rFonts w:asciiTheme="majorBidi" w:hAnsiTheme="majorBidi" w:cstheme="majorBidi"/>
                <w:rtl/>
              </w:rPr>
              <w:t>ى العناية التي اولاها  الاسلام ا</w:t>
            </w:r>
            <w:r w:rsidRPr="00647500">
              <w:rPr>
                <w:rFonts w:asciiTheme="majorBidi" w:hAnsiTheme="majorBidi" w:cstheme="majorBidi"/>
                <w:rtl/>
              </w:rPr>
              <w:t xml:space="preserve">لتربية الطفل المسلم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التعرف على مظاهر تلك العناية وشمولها للنواحي المختلفة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تنمية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اتجاهاته</w:t>
            </w:r>
            <w:r w:rsidR="00F32854" w:rsidRPr="00647500">
              <w:rPr>
                <w:rFonts w:asciiTheme="majorBidi" w:hAnsiTheme="majorBidi" w:cstheme="majorBidi" w:hint="eastAsia"/>
                <w:rtl/>
              </w:rPr>
              <w:t>ا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الإيجابية نحو الطفل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التعرف على اساليب الاسلام في</w:t>
            </w:r>
            <w:r w:rsidR="00F32854">
              <w:rPr>
                <w:rFonts w:asciiTheme="majorBidi" w:hAnsiTheme="majorBidi" w:cstheme="majorBidi"/>
                <w:rtl/>
              </w:rPr>
              <w:t xml:space="preserve"> تربية الطفل للاقتداء بها خاص</w:t>
            </w:r>
            <w:r w:rsidR="00F32854">
              <w:rPr>
                <w:rFonts w:asciiTheme="majorBidi" w:hAnsiTheme="majorBidi" w:cstheme="majorBidi" w:hint="cs"/>
                <w:rtl/>
              </w:rPr>
              <w:t xml:space="preserve">ة </w:t>
            </w:r>
            <w:r w:rsidRPr="00647500">
              <w:rPr>
                <w:rFonts w:asciiTheme="majorBidi" w:hAnsiTheme="majorBidi" w:cstheme="majorBidi"/>
                <w:rtl/>
              </w:rPr>
              <w:t xml:space="preserve">الرسول عليه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الصلاة</w:t>
            </w:r>
            <w:r w:rsidRPr="00647500">
              <w:rPr>
                <w:rFonts w:asciiTheme="majorBidi" w:hAnsiTheme="majorBidi" w:cstheme="majorBidi"/>
                <w:rtl/>
              </w:rPr>
              <w:t xml:space="preserve"> والسلام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التعرف على معايير الاختيار </w:t>
            </w:r>
            <w:r w:rsidR="00F32854">
              <w:rPr>
                <w:rFonts w:asciiTheme="majorBidi" w:hAnsiTheme="majorBidi" w:cstheme="majorBidi"/>
                <w:rtl/>
              </w:rPr>
              <w:t>لشريك الحياة في الاسلام واثر ذ</w:t>
            </w:r>
            <w:r w:rsidR="00F32854">
              <w:rPr>
                <w:rFonts w:asciiTheme="majorBidi" w:hAnsiTheme="majorBidi" w:cstheme="majorBidi" w:hint="cs"/>
                <w:rtl/>
              </w:rPr>
              <w:t>ل</w:t>
            </w:r>
            <w:r w:rsidRPr="00647500">
              <w:rPr>
                <w:rFonts w:asciiTheme="majorBidi" w:hAnsiTheme="majorBidi" w:cstheme="majorBidi"/>
                <w:rtl/>
              </w:rPr>
              <w:t xml:space="preserve">ك في توفير بيئة صالحة مستقرة لتربية الطفل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التعرف على حقوق الطفل في الاسلام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التعرف على الاساليب الاسلامية في تربية الطفل واثرها في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تنشئته</w:t>
            </w:r>
          </w:p>
          <w:p w:rsidR="004E17A4" w:rsidRPr="00647500" w:rsidRDefault="004E17A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4E17A4" w:rsidRPr="00647500" w:rsidTr="00A6195D">
        <w:tc>
          <w:tcPr>
            <w:tcW w:w="9450" w:type="dxa"/>
          </w:tcPr>
          <w:p w:rsidR="00C757C5" w:rsidRPr="00647500" w:rsidRDefault="004E17A4" w:rsidP="00A765F4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2-خطط تطوير وتحسين المقرر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تبادل الخبرات بين اعضاء هيئة التدريس في المجال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الاطلاع على الاتجاهات الحديثة والمؤتمرات والمراجع العلمية في مجال الطفولة الاسلامية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عرض محتوى المقرر على اعضاء مجلس القسم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لتطويره</w:t>
            </w:r>
            <w:r w:rsidRPr="00647500">
              <w:rPr>
                <w:rFonts w:asciiTheme="majorBidi" w:hAnsiTheme="majorBidi" w:cstheme="majorBidi"/>
                <w:rtl/>
              </w:rPr>
              <w:t xml:space="preserve"> وتحسينه باستمرار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تحديد محتوى المقرر بناء على نتائج البحوث العلمية الجديدة</w:t>
            </w:r>
          </w:p>
          <w:p w:rsidR="00A765F4" w:rsidRPr="00647500" w:rsidRDefault="00A765F4" w:rsidP="008E1A5C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عرض محتوى المقرر على </w:t>
            </w:r>
            <w:r w:rsidR="008E1A5C" w:rsidRPr="00647500">
              <w:rPr>
                <w:rFonts w:asciiTheme="majorBidi" w:hAnsiTheme="majorBidi" w:cstheme="majorBidi"/>
                <w:rtl/>
              </w:rPr>
              <w:t>بعض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المحكمين في مجال الطفل في الاسلام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استخدام التعلم الالكتروني في تدريس المقرر 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تدريس المقرر عمليا في مصادر التعلم المتوفرة بالكلية</w:t>
            </w:r>
          </w:p>
          <w:p w:rsidR="00A765F4" w:rsidRPr="00647500" w:rsidRDefault="00A765F4" w:rsidP="00A765F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استخدام تقنية المعلومات المتمثلة في الاسطوانات المدمجة التي تحتوي على تمارين وتطبيقات عملية للمقرر</w:t>
            </w:r>
          </w:p>
          <w:p w:rsidR="004E17A4" w:rsidRPr="00647500" w:rsidRDefault="00A765F4" w:rsidP="00B3734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rtl/>
              </w:rPr>
              <w:t>تحديث الكتب والمراجع المستخدمة في تدريس المقرر</w:t>
            </w:r>
          </w:p>
        </w:tc>
      </w:tr>
    </w:tbl>
    <w:p w:rsidR="004E17A4" w:rsidRPr="00647500" w:rsidRDefault="004E17A4" w:rsidP="004E17A4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C.  Course Description (Note:  General description in the form to be used for the Bulletin or handbook should be attached)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990"/>
        <w:gridCol w:w="1620"/>
      </w:tblGrid>
      <w:tr w:rsidR="004E17A4" w:rsidRPr="00647500" w:rsidTr="00A51C5E">
        <w:tc>
          <w:tcPr>
            <w:tcW w:w="9450" w:type="dxa"/>
            <w:gridSpan w:val="3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</w:t>
            </w:r>
            <w:r w:rsidR="00A51C5E" w:rsidRPr="00647500">
              <w:rPr>
                <w:rFonts w:asciiTheme="majorBidi" w:hAnsiTheme="majorBidi" w:cstheme="majorBidi"/>
              </w:rPr>
              <w:t>.</w:t>
            </w:r>
            <w:r w:rsidRPr="00647500">
              <w:rPr>
                <w:rFonts w:asciiTheme="majorBidi" w:hAnsiTheme="majorBidi" w:cstheme="majorBidi"/>
              </w:rPr>
              <w:t xml:space="preserve"> Topics to be Covered 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  <w:lang w:bidi="ar-EG"/>
              </w:rPr>
            </w:pPr>
          </w:p>
        </w:tc>
      </w:tr>
      <w:tr w:rsidR="004E17A4" w:rsidRPr="00647500" w:rsidTr="00A51C5E">
        <w:trPr>
          <w:cantSplit/>
        </w:trPr>
        <w:tc>
          <w:tcPr>
            <w:tcW w:w="6840" w:type="dxa"/>
          </w:tcPr>
          <w:p w:rsidR="004E17A4" w:rsidRPr="00647500" w:rsidRDefault="004E17A4" w:rsidP="00D540E6">
            <w:p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List of Topics</w:t>
            </w:r>
          </w:p>
        </w:tc>
        <w:tc>
          <w:tcPr>
            <w:tcW w:w="99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No</w:t>
            </w:r>
            <w:r w:rsidR="00A51C5E" w:rsidRPr="00647500">
              <w:rPr>
                <w:rFonts w:asciiTheme="majorBidi" w:hAnsiTheme="majorBidi" w:cstheme="majorBidi"/>
              </w:rPr>
              <w:t>.</w:t>
            </w:r>
            <w:r w:rsidRPr="00647500">
              <w:rPr>
                <w:rFonts w:asciiTheme="majorBidi" w:hAnsiTheme="majorBidi" w:cstheme="majorBidi"/>
              </w:rPr>
              <w:t xml:space="preserve"> of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Weeks</w:t>
            </w:r>
          </w:p>
          <w:p w:rsidR="003B7B3C" w:rsidRPr="00647500" w:rsidRDefault="003B7B3C" w:rsidP="003B7B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:rsidR="003B7B3C" w:rsidRPr="00647500" w:rsidRDefault="00BE7C71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Contact H</w:t>
            </w:r>
            <w:r w:rsidR="004E17A4" w:rsidRPr="00647500">
              <w:rPr>
                <w:rFonts w:asciiTheme="majorBidi" w:hAnsiTheme="majorBidi" w:cstheme="majorBidi"/>
              </w:rPr>
              <w:t>ours</w:t>
            </w:r>
          </w:p>
          <w:p w:rsidR="004E17A4" w:rsidRPr="00647500" w:rsidRDefault="004E17A4" w:rsidP="003B7B3C">
            <w:pPr>
              <w:rPr>
                <w:rFonts w:asciiTheme="majorBidi" w:hAnsiTheme="majorBidi" w:cstheme="majorBidi"/>
              </w:rPr>
            </w:pP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F97B0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التعريف بمكونات 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 xml:space="preserve">المقرر </w:t>
            </w:r>
            <w:r w:rsidR="00F32854">
              <w:rPr>
                <w:rFonts w:asciiTheme="majorBidi" w:hAnsiTheme="majorBidi" w:cstheme="majorBidi" w:hint="cs"/>
                <w:rtl/>
              </w:rPr>
              <w:t>وال</w:t>
            </w:r>
            <w:r w:rsidR="00F32854" w:rsidRPr="00647500">
              <w:rPr>
                <w:rFonts w:asciiTheme="majorBidi" w:hAnsiTheme="majorBidi" w:cstheme="majorBidi" w:hint="cs"/>
                <w:rtl/>
              </w:rPr>
              <w:t>مفاهي</w:t>
            </w:r>
            <w:r w:rsidR="00F32854" w:rsidRPr="00647500">
              <w:rPr>
                <w:rFonts w:asciiTheme="majorBidi" w:hAnsiTheme="majorBidi" w:cstheme="majorBidi" w:hint="eastAsia"/>
                <w:rtl/>
              </w:rPr>
              <w:t>م</w:t>
            </w:r>
            <w:r w:rsidR="002673F6" w:rsidRPr="00647500">
              <w:rPr>
                <w:rFonts w:asciiTheme="majorBidi" w:hAnsiTheme="majorBidi" w:cstheme="majorBidi"/>
                <w:rtl/>
              </w:rPr>
              <w:t xml:space="preserve"> </w:t>
            </w:r>
            <w:r w:rsidR="00F32854">
              <w:rPr>
                <w:rFonts w:asciiTheme="majorBidi" w:hAnsiTheme="majorBidi" w:cstheme="majorBidi" w:hint="cs"/>
                <w:rtl/>
              </w:rPr>
              <w:t>ال</w:t>
            </w:r>
            <w:r w:rsidR="002673F6" w:rsidRPr="00647500">
              <w:rPr>
                <w:rFonts w:asciiTheme="majorBidi" w:hAnsiTheme="majorBidi" w:cstheme="majorBidi"/>
                <w:rtl/>
              </w:rPr>
              <w:t>أساسية حول تربية الطفل في الإسلام .</w:t>
            </w:r>
          </w:p>
        </w:tc>
        <w:tc>
          <w:tcPr>
            <w:tcW w:w="990" w:type="dxa"/>
            <w:vAlign w:val="center"/>
          </w:tcPr>
          <w:p w:rsidR="002673F6" w:rsidRPr="00647500" w:rsidRDefault="00F97B0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673F6" w:rsidRPr="00647500" w:rsidRDefault="00F97B0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4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الوراثة ودورها في تنشئة الطفل في النظرية الإسلامية </w:t>
            </w:r>
          </w:p>
        </w:tc>
        <w:tc>
          <w:tcPr>
            <w:tcW w:w="990" w:type="dxa"/>
            <w:vAlign w:val="center"/>
          </w:tcPr>
          <w:p w:rsidR="002673F6" w:rsidRPr="00647500" w:rsidRDefault="00F32854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620" w:type="dxa"/>
            <w:vAlign w:val="center"/>
          </w:tcPr>
          <w:p w:rsidR="002673F6" w:rsidRPr="00647500" w:rsidRDefault="00F32854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6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البيئة ودورها في تنشئة الطفل في النظرية الإسلامية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4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جوانب من تربية الطفل المسلم مثل "التربية الدينية "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4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جوانب من تربية الطفل المسلم </w:t>
            </w:r>
            <w:r w:rsidR="00883EB7" w:rsidRPr="00647500">
              <w:rPr>
                <w:rFonts w:asciiTheme="majorBidi" w:hAnsiTheme="majorBidi" w:cstheme="majorBidi"/>
                <w:rtl/>
              </w:rPr>
              <w:t>مثل "التربية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الجسمية "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جوانب من تربية الطفل المسلم </w:t>
            </w:r>
            <w:r w:rsidR="00883EB7" w:rsidRPr="00647500">
              <w:rPr>
                <w:rFonts w:asciiTheme="majorBidi" w:hAnsiTheme="majorBidi" w:cstheme="majorBidi"/>
                <w:rtl/>
              </w:rPr>
              <w:t>مثل "التربية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الأخلاقية "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BE13DE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جوانب من تربية الطفل المسلم </w:t>
            </w:r>
            <w:r w:rsidR="00883EB7" w:rsidRPr="00647500">
              <w:rPr>
                <w:rFonts w:asciiTheme="majorBidi" w:hAnsiTheme="majorBidi" w:cstheme="majorBidi"/>
                <w:rtl/>
              </w:rPr>
              <w:t>مثل "التربية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الاجتماعية"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BE13DE" w:rsidP="002673F6">
            <w:pPr>
              <w:numPr>
                <w:ilvl w:val="0"/>
                <w:numId w:val="11"/>
              </w:numPr>
              <w:tabs>
                <w:tab w:val="clear" w:pos="855"/>
              </w:tabs>
              <w:bidi/>
              <w:spacing w:line="204" w:lineRule="auto"/>
              <w:ind w:left="585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جوانب من تربية الطفل المسلم </w:t>
            </w:r>
            <w:r w:rsidR="00883EB7" w:rsidRPr="00647500">
              <w:rPr>
                <w:rFonts w:asciiTheme="majorBidi" w:hAnsiTheme="majorBidi" w:cstheme="majorBidi"/>
                <w:rtl/>
              </w:rPr>
              <w:t>مثل "التربية</w:t>
            </w:r>
            <w:r w:rsidRPr="00647500">
              <w:rPr>
                <w:rFonts w:asciiTheme="majorBidi" w:hAnsiTheme="majorBidi" w:cstheme="majorBidi"/>
                <w:rtl/>
              </w:rPr>
              <w:t xml:space="preserve"> العقلية"</w:t>
            </w: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BE13DE" w:rsidP="00BE13DE">
            <w:pPr>
              <w:pStyle w:val="a7"/>
              <w:numPr>
                <w:ilvl w:val="0"/>
                <w:numId w:val="11"/>
              </w:numPr>
              <w:bidi/>
              <w:spacing w:line="204" w:lineRule="auto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صفات معلم الاطفال</w:t>
            </w:r>
          </w:p>
        </w:tc>
        <w:tc>
          <w:tcPr>
            <w:tcW w:w="990" w:type="dxa"/>
            <w:vAlign w:val="center"/>
          </w:tcPr>
          <w:p w:rsidR="002673F6" w:rsidRPr="00647500" w:rsidRDefault="00BE13DE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BE13DE" w:rsidRPr="00647500" w:rsidRDefault="00BE13DE" w:rsidP="00F32854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4750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</w:t>
            </w:r>
            <w:r w:rsidR="00F3285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4750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</w:t>
            </w:r>
            <w:r w:rsidR="00F3285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</w:p>
        </w:tc>
      </w:tr>
      <w:tr w:rsidR="002673F6" w:rsidRPr="00647500" w:rsidTr="00A765F4">
        <w:trPr>
          <w:cantSplit/>
        </w:trPr>
        <w:tc>
          <w:tcPr>
            <w:tcW w:w="6840" w:type="dxa"/>
            <w:vAlign w:val="center"/>
          </w:tcPr>
          <w:p w:rsidR="002673F6" w:rsidRPr="00647500" w:rsidRDefault="002673F6" w:rsidP="00BE13DE">
            <w:pPr>
              <w:bidi/>
              <w:spacing w:line="204" w:lineRule="auto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2673F6" w:rsidRPr="00647500" w:rsidRDefault="002673F6" w:rsidP="00A765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</w:tbl>
    <w:p w:rsidR="00C42A62" w:rsidRPr="00647500" w:rsidRDefault="00C42A62" w:rsidP="004E17A4">
      <w:pPr>
        <w:rPr>
          <w:rFonts w:asciiTheme="majorBidi" w:hAnsiTheme="majorBidi" w:cstheme="majorBidi"/>
          <w:rtl/>
        </w:rPr>
      </w:pPr>
    </w:p>
    <w:p w:rsidR="00937CC0" w:rsidRPr="00647500" w:rsidRDefault="00937CC0" w:rsidP="004E17A4">
      <w:pPr>
        <w:rPr>
          <w:rFonts w:asciiTheme="majorBidi" w:hAnsiTheme="majorBidi" w:cstheme="majorBidi"/>
          <w:rtl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647500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647500" w:rsidRDefault="004E17A4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lastRenderedPageBreak/>
              <w:t>Course components (total contact hours</w:t>
            </w:r>
            <w:r w:rsidR="008D40BF" w:rsidRPr="00647500">
              <w:rPr>
                <w:rFonts w:asciiTheme="majorBidi" w:hAnsiTheme="majorBidi" w:cstheme="majorBidi"/>
              </w:rPr>
              <w:t xml:space="preserve"> and credits</w:t>
            </w:r>
            <w:r w:rsidRPr="00647500">
              <w:rPr>
                <w:rFonts w:asciiTheme="majorBidi" w:hAnsiTheme="majorBidi" w:cstheme="majorBidi"/>
              </w:rPr>
              <w:t xml:space="preserve"> per semester): </w:t>
            </w:r>
          </w:p>
          <w:p w:rsidR="004E17A4" w:rsidRPr="00647500" w:rsidRDefault="004E17A4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ab/>
            </w:r>
            <w:r w:rsidRPr="00647500">
              <w:rPr>
                <w:rFonts w:asciiTheme="majorBidi" w:hAnsiTheme="majorBidi" w:cstheme="majorBidi"/>
              </w:rPr>
              <w:tab/>
            </w:r>
          </w:p>
        </w:tc>
      </w:tr>
      <w:tr w:rsidR="008D40BF" w:rsidRPr="00647500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Lecture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Tutorial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Laboratory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Practical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Total</w:t>
            </w:r>
          </w:p>
        </w:tc>
      </w:tr>
      <w:tr w:rsidR="008D40BF" w:rsidRPr="00647500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Contact</w:t>
            </w:r>
          </w:p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Hours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0E5A27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E05BA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30</w:t>
            </w:r>
          </w:p>
        </w:tc>
      </w:tr>
      <w:tr w:rsidR="008D40BF" w:rsidRPr="00647500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8D40B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Credit</w:t>
            </w:r>
          </w:p>
          <w:p w:rsidR="00C34BA9" w:rsidRPr="00647500" w:rsidRDefault="00C34BA9" w:rsidP="00647500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0E5A27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6E373C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647500" w:rsidRDefault="00E05BAF" w:rsidP="00647500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</w:t>
            </w:r>
          </w:p>
        </w:tc>
      </w:tr>
    </w:tbl>
    <w:p w:rsidR="00645C94" w:rsidRPr="00647500" w:rsidRDefault="00645C94" w:rsidP="004E17A4">
      <w:pPr>
        <w:rPr>
          <w:rFonts w:asciiTheme="majorBidi" w:hAnsiTheme="majorBidi" w:cstheme="majorBidi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647500" w:rsidTr="009F32AB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647500" w:rsidRDefault="009D7A7D" w:rsidP="009F32A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Rectangle 14" o:spid="_x0000_s1036" style="position:absolute;margin-left:360.6pt;margin-top:5pt;width:53.9pt;height:2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">
                  <v:textbox>
                    <w:txbxContent>
                      <w:p w:rsidR="00A765F4" w:rsidRDefault="00A765F4" w:rsidP="00A073F3">
                        <w:pPr>
                          <w:bidi/>
                          <w:spacing w:line="380" w:lineRule="exact"/>
                          <w:jc w:val="lowKashida"/>
                          <w:rPr>
                            <w:lang w:bidi="ar-EG"/>
                          </w:rPr>
                        </w:pPr>
                        <w:r w:rsidRPr="00647500">
                          <w:rPr>
                            <w:rFonts w:asciiTheme="majorBidi" w:hAnsiTheme="majorBidi" w:cstheme="majorBidi" w:hint="cs"/>
                            <w:rtl/>
                          </w:rPr>
                          <w:t>لا يوجد</w:t>
                        </w:r>
                      </w:p>
                    </w:txbxContent>
                  </v:textbox>
                </v:rect>
              </w:pict>
            </w:r>
            <w:r w:rsidR="00C34BA9" w:rsidRPr="00647500">
              <w:rPr>
                <w:rFonts w:asciiTheme="majorBidi" w:hAnsiTheme="majorBidi" w:cstheme="majorBidi"/>
              </w:rPr>
              <w:t>3-</w:t>
            </w:r>
            <w:r w:rsidR="004E17A4" w:rsidRPr="00647500">
              <w:rPr>
                <w:rFonts w:asciiTheme="majorBidi" w:hAnsiTheme="majorBidi" w:cstheme="majorBidi"/>
              </w:rPr>
              <w:t>Additional private study/learning hours expected for students per week</w:t>
            </w:r>
          </w:p>
          <w:p w:rsidR="00C34BA9" w:rsidRPr="00647500" w:rsidRDefault="004E17A4" w:rsidP="00C34BA9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.</w:t>
            </w:r>
          </w:p>
          <w:p w:rsidR="004E17A4" w:rsidRPr="00647500" w:rsidRDefault="004E17A4" w:rsidP="00C34BA9">
            <w:pPr>
              <w:pStyle w:val="a7"/>
              <w:ind w:left="1353"/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4E17A4" w:rsidRPr="00647500" w:rsidRDefault="004E17A4" w:rsidP="004E17A4">
      <w:pPr>
        <w:rPr>
          <w:rFonts w:asciiTheme="majorBidi" w:hAnsiTheme="majorBidi" w:cstheme="majorBidi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647500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Pr="00647500" w:rsidRDefault="004E17A4" w:rsidP="00C06E2C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4. </w:t>
            </w:r>
            <w:r w:rsidR="00C06E2C" w:rsidRPr="00647500">
              <w:rPr>
                <w:rFonts w:asciiTheme="majorBidi" w:hAnsiTheme="majorBidi" w:cstheme="majorBidi"/>
              </w:rPr>
              <w:t>Course Learning Outcomes in NQF Domains of Learning and Alignment with Assessment Methods and Teaching Strategy</w:t>
            </w:r>
          </w:p>
          <w:p w:rsidR="00634278" w:rsidRPr="00647500" w:rsidRDefault="00634278" w:rsidP="00C06E2C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</w:tr>
    </w:tbl>
    <w:p w:rsidR="00CC60AB" w:rsidRPr="00647500" w:rsidRDefault="00CC60AB" w:rsidP="00CC60AB">
      <w:pPr>
        <w:pStyle w:val="a3"/>
        <w:tabs>
          <w:tab w:val="clear" w:pos="4153"/>
          <w:tab w:val="clear" w:pos="8306"/>
        </w:tabs>
        <w:rPr>
          <w:rFonts w:asciiTheme="majorBidi" w:hAnsiTheme="majorBidi" w:cstheme="majorBidi"/>
          <w:lang w:val="en-US"/>
        </w:rPr>
      </w:pPr>
    </w:p>
    <w:tbl>
      <w:tblPr>
        <w:tblW w:w="1065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426"/>
        <w:gridCol w:w="5765"/>
        <w:gridCol w:w="47"/>
        <w:gridCol w:w="2173"/>
        <w:gridCol w:w="379"/>
        <w:gridCol w:w="7"/>
        <w:gridCol w:w="1799"/>
        <w:gridCol w:w="36"/>
      </w:tblGrid>
      <w:tr w:rsidR="00F25C0B" w:rsidRPr="00647500" w:rsidTr="00B37341">
        <w:trPr>
          <w:gridAfter w:val="1"/>
          <w:wAfter w:w="36" w:type="dxa"/>
        </w:trPr>
        <w:tc>
          <w:tcPr>
            <w:tcW w:w="450" w:type="dxa"/>
            <w:gridSpan w:val="2"/>
            <w:shd w:val="clear" w:color="auto" w:fill="F2DBDB" w:themeFill="accent2" w:themeFillTint="33"/>
          </w:tcPr>
          <w:p w:rsidR="00F25C0B" w:rsidRPr="00647500" w:rsidRDefault="00F25C0B" w:rsidP="00A765F4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765" w:type="dxa"/>
            <w:shd w:val="clear" w:color="auto" w:fill="F2DBDB" w:themeFill="accent2" w:themeFillTint="33"/>
          </w:tcPr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NQF Learning Domains</w:t>
            </w:r>
          </w:p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 xml:space="preserve"> And Course Learning Outcomes</w:t>
            </w:r>
          </w:p>
        </w:tc>
        <w:tc>
          <w:tcPr>
            <w:tcW w:w="2606" w:type="dxa"/>
            <w:gridSpan w:val="4"/>
            <w:shd w:val="clear" w:color="auto" w:fill="F2DBDB" w:themeFill="accent2" w:themeFillTint="33"/>
          </w:tcPr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Course Teaching</w:t>
            </w:r>
          </w:p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Strategies</w:t>
            </w:r>
          </w:p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99" w:type="dxa"/>
            <w:shd w:val="clear" w:color="auto" w:fill="F2DBDB" w:themeFill="accent2" w:themeFillTint="33"/>
          </w:tcPr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Course Assessment</w:t>
            </w:r>
          </w:p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Methods</w:t>
            </w:r>
          </w:p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F25C0B" w:rsidRPr="00647500" w:rsidTr="00B37341">
        <w:trPr>
          <w:gridAfter w:val="1"/>
          <w:wAfter w:w="36" w:type="dxa"/>
        </w:trPr>
        <w:tc>
          <w:tcPr>
            <w:tcW w:w="450" w:type="dxa"/>
            <w:gridSpan w:val="2"/>
            <w:shd w:val="clear" w:color="auto" w:fill="E5DFEC" w:themeFill="accent4" w:themeFillTint="33"/>
          </w:tcPr>
          <w:p w:rsidR="00F25C0B" w:rsidRPr="00647500" w:rsidRDefault="00F25C0B" w:rsidP="00A765F4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1.0</w:t>
            </w:r>
          </w:p>
        </w:tc>
        <w:tc>
          <w:tcPr>
            <w:tcW w:w="10170" w:type="dxa"/>
            <w:gridSpan w:val="6"/>
            <w:shd w:val="clear" w:color="auto" w:fill="E5DFEC" w:themeFill="accent4" w:themeFillTint="33"/>
          </w:tcPr>
          <w:p w:rsidR="00F25C0B" w:rsidRPr="00647500" w:rsidRDefault="00F25C0B" w:rsidP="00A765F4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en-GB"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Knowledge</w:t>
            </w:r>
          </w:p>
          <w:p w:rsidR="00F25C0B" w:rsidRPr="00647500" w:rsidRDefault="00F25C0B" w:rsidP="00A765F4">
            <w:pPr>
              <w:rPr>
                <w:rFonts w:asciiTheme="majorBidi" w:hAnsiTheme="majorBidi" w:cstheme="majorBidi"/>
              </w:rPr>
            </w:pPr>
          </w:p>
        </w:tc>
      </w:tr>
      <w:tr w:rsidR="00F25C0B" w:rsidRPr="00647500" w:rsidTr="00B37341">
        <w:trPr>
          <w:gridAfter w:val="1"/>
          <w:wAfter w:w="36" w:type="dxa"/>
          <w:trHeight w:val="689"/>
        </w:trPr>
        <w:tc>
          <w:tcPr>
            <w:tcW w:w="450" w:type="dxa"/>
            <w:gridSpan w:val="2"/>
          </w:tcPr>
          <w:p w:rsidR="00F25C0B" w:rsidRPr="00647500" w:rsidRDefault="00F25C0B" w:rsidP="00A765F4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5765" w:type="dxa"/>
          </w:tcPr>
          <w:p w:rsidR="002B1617" w:rsidRPr="00B37341" w:rsidRDefault="00F25C0B" w:rsidP="00B37341">
            <w:pPr>
              <w:bidi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-</w:t>
            </w:r>
            <w:r w:rsidR="00450A8D" w:rsidRPr="00B37341">
              <w:rPr>
                <w:rFonts w:asciiTheme="majorBidi" w:hAnsiTheme="majorBidi" w:cstheme="majorBidi"/>
                <w:rtl/>
              </w:rPr>
              <w:t xml:space="preserve">تعرف مفهوم التربية ومفهوم الطفولة </w:t>
            </w:r>
            <w:r w:rsidR="000E0BD4" w:rsidRPr="00B37341">
              <w:rPr>
                <w:rFonts w:asciiTheme="majorBidi" w:hAnsiTheme="majorBidi" w:cstheme="majorBidi"/>
                <w:rtl/>
              </w:rPr>
              <w:t xml:space="preserve">‘ وأهمية مرحلة الطفولة ، والعناية التي اولاها </w:t>
            </w:r>
            <w:r w:rsidR="00883EB7" w:rsidRPr="00B37341">
              <w:rPr>
                <w:rFonts w:asciiTheme="majorBidi" w:hAnsiTheme="majorBidi" w:cstheme="majorBidi"/>
                <w:rtl/>
              </w:rPr>
              <w:t>الإسلام</w:t>
            </w:r>
            <w:r w:rsidR="000E0BD4" w:rsidRPr="00B37341">
              <w:rPr>
                <w:rFonts w:asciiTheme="majorBidi" w:hAnsiTheme="majorBidi" w:cstheme="majorBidi"/>
                <w:rtl/>
              </w:rPr>
              <w:t xml:space="preserve"> لتربية الطفل </w:t>
            </w:r>
            <w:r w:rsidR="007D79F2" w:rsidRPr="00B37341">
              <w:rPr>
                <w:rFonts w:asciiTheme="majorBidi" w:hAnsiTheme="majorBidi" w:cstheme="majorBidi"/>
                <w:rtl/>
              </w:rPr>
              <w:t xml:space="preserve">‘ أهمية التربية الإيمانية للأبناء </w:t>
            </w:r>
          </w:p>
          <w:p w:rsidR="002B1617" w:rsidRPr="00647500" w:rsidRDefault="002B1617" w:rsidP="00B37341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606" w:type="dxa"/>
            <w:gridSpan w:val="4"/>
          </w:tcPr>
          <w:p w:rsidR="00F25C0B" w:rsidRPr="00647500" w:rsidRDefault="00F25C0B" w:rsidP="00A765F4">
            <w:pPr>
              <w:bidi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المحاضرة </w:t>
            </w:r>
          </w:p>
          <w:p w:rsidR="00F25C0B" w:rsidRPr="00647500" w:rsidRDefault="00F25C0B" w:rsidP="00A765F4">
            <w:pPr>
              <w:bidi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المناقشة والحوار</w:t>
            </w:r>
          </w:p>
          <w:p w:rsidR="00F25C0B" w:rsidRPr="00647500" w:rsidRDefault="00F25C0B" w:rsidP="003B48F4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</w:tcPr>
          <w:p w:rsidR="00F25C0B" w:rsidRPr="00647500" w:rsidRDefault="00F25C0B" w:rsidP="00A765F4">
            <w:pPr>
              <w:bidi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rtl/>
              </w:rPr>
              <w:t>اختبارات تحريرية (فصلي أول، ثاني ، نهائي)</w:t>
            </w:r>
          </w:p>
        </w:tc>
      </w:tr>
      <w:tr w:rsidR="00F25C0B" w:rsidRPr="00647500" w:rsidTr="00B37341">
        <w:trPr>
          <w:gridAfter w:val="1"/>
          <w:wAfter w:w="36" w:type="dxa"/>
          <w:trHeight w:val="1245"/>
        </w:trPr>
        <w:tc>
          <w:tcPr>
            <w:tcW w:w="450" w:type="dxa"/>
            <w:gridSpan w:val="2"/>
          </w:tcPr>
          <w:p w:rsidR="00F25C0B" w:rsidRPr="00647500" w:rsidRDefault="00F25C0B" w:rsidP="00A765F4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5765" w:type="dxa"/>
          </w:tcPr>
          <w:p w:rsidR="00F25C0B" w:rsidRPr="00B37341" w:rsidRDefault="00FF50B7" w:rsidP="00B3734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تعدد مقاصد الأسرة في الإسلام وأثرها على تربية الطفل </w:t>
            </w:r>
          </w:p>
        </w:tc>
        <w:tc>
          <w:tcPr>
            <w:tcW w:w="2606" w:type="dxa"/>
            <w:gridSpan w:val="4"/>
          </w:tcPr>
          <w:p w:rsidR="00991BBD" w:rsidRPr="00B37341" w:rsidRDefault="00991BBD" w:rsidP="00B3734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المحاضرة – المناقشة  والحوار</w:t>
            </w:r>
          </w:p>
          <w:p w:rsidR="00F25C0B" w:rsidRPr="00647500" w:rsidRDefault="00991BBD" w:rsidP="00B37341">
            <w:pPr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العروض التوضيحية</w:t>
            </w:r>
          </w:p>
        </w:tc>
        <w:tc>
          <w:tcPr>
            <w:tcW w:w="1799" w:type="dxa"/>
          </w:tcPr>
          <w:p w:rsidR="00F25C0B" w:rsidRPr="00647500" w:rsidRDefault="00F25C0B" w:rsidP="00A765F4">
            <w:pPr>
              <w:bidi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اختبارات تحريرية (فصلي أول، ثاني ، نهائي)</w:t>
            </w:r>
          </w:p>
        </w:tc>
      </w:tr>
      <w:tr w:rsidR="00CA4B02" w:rsidRPr="00647500" w:rsidTr="00FD4418">
        <w:trPr>
          <w:gridAfter w:val="1"/>
          <w:wAfter w:w="36" w:type="dxa"/>
          <w:trHeight w:val="718"/>
        </w:trPr>
        <w:tc>
          <w:tcPr>
            <w:tcW w:w="450" w:type="dxa"/>
            <w:gridSpan w:val="2"/>
          </w:tcPr>
          <w:p w:rsidR="00CA4B02" w:rsidRPr="00647500" w:rsidRDefault="00A80230" w:rsidP="00A765F4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5765" w:type="dxa"/>
          </w:tcPr>
          <w:p w:rsidR="00CA4B02" w:rsidRPr="00B37341" w:rsidRDefault="00CA4B02" w:rsidP="00B3734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تحدد وسائل </w:t>
            </w:r>
            <w:r w:rsidR="00A550FA" w:rsidRPr="00B37341">
              <w:rPr>
                <w:rFonts w:asciiTheme="majorBidi" w:hAnsiTheme="majorBidi" w:cstheme="majorBidi"/>
                <w:rtl/>
              </w:rPr>
              <w:t xml:space="preserve">تحقيق التربية الإيمانية </w:t>
            </w:r>
            <w:r w:rsidR="00765423" w:rsidRPr="00B37341">
              <w:rPr>
                <w:rFonts w:asciiTheme="majorBidi" w:hAnsiTheme="majorBidi" w:cstheme="majorBidi"/>
                <w:rtl/>
              </w:rPr>
              <w:t xml:space="preserve">للأطفال </w:t>
            </w:r>
          </w:p>
        </w:tc>
        <w:tc>
          <w:tcPr>
            <w:tcW w:w="2606" w:type="dxa"/>
            <w:gridSpan w:val="4"/>
          </w:tcPr>
          <w:p w:rsidR="003B48F4" w:rsidRPr="00647500" w:rsidRDefault="003B48F4" w:rsidP="00B3734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المحاضرة</w:t>
            </w:r>
          </w:p>
          <w:p w:rsidR="003B48F4" w:rsidRPr="00647500" w:rsidRDefault="003B48F4" w:rsidP="00B3734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المناقشة والحوار</w:t>
            </w:r>
          </w:p>
          <w:p w:rsidR="00CA4B02" w:rsidRPr="00647500" w:rsidRDefault="003B48F4" w:rsidP="00B3734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التعلم التعاوني</w:t>
            </w:r>
          </w:p>
        </w:tc>
        <w:tc>
          <w:tcPr>
            <w:tcW w:w="1799" w:type="dxa"/>
          </w:tcPr>
          <w:p w:rsidR="00CA4B02" w:rsidRPr="00647500" w:rsidRDefault="003B48F4" w:rsidP="00A765F4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647500">
              <w:rPr>
                <w:rFonts w:asciiTheme="majorBidi" w:hAnsiTheme="majorBidi" w:cstheme="majorBidi"/>
                <w:rtl/>
              </w:rPr>
              <w:t>اختبارات تحريرية (فصلي أول، ثاني ، نهائي)</w:t>
            </w:r>
          </w:p>
        </w:tc>
      </w:tr>
      <w:tr w:rsidR="0002029F" w:rsidRPr="00647500" w:rsidTr="00B37341">
        <w:trPr>
          <w:gridBefore w:val="1"/>
          <w:wBefore w:w="24" w:type="dxa"/>
        </w:trPr>
        <w:tc>
          <w:tcPr>
            <w:tcW w:w="426" w:type="dxa"/>
            <w:shd w:val="clear" w:color="auto" w:fill="E5DFEC" w:themeFill="accent4" w:themeFillTint="33"/>
          </w:tcPr>
          <w:p w:rsidR="0002029F" w:rsidRPr="00647500" w:rsidRDefault="0002029F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2.0</w:t>
            </w:r>
          </w:p>
        </w:tc>
        <w:tc>
          <w:tcPr>
            <w:tcW w:w="10206" w:type="dxa"/>
            <w:gridSpan w:val="7"/>
            <w:shd w:val="clear" w:color="auto" w:fill="E5DFEC" w:themeFill="accent4" w:themeFillTint="33"/>
          </w:tcPr>
          <w:p w:rsidR="0002029F" w:rsidRPr="00647500" w:rsidRDefault="0002029F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Cognitive Skills</w:t>
            </w:r>
          </w:p>
          <w:p w:rsidR="0002029F" w:rsidRPr="00647500" w:rsidRDefault="0002029F" w:rsidP="009E421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F67C4" w:rsidRPr="00647500" w:rsidTr="00FD4418">
        <w:trPr>
          <w:gridBefore w:val="1"/>
          <w:wBefore w:w="24" w:type="dxa"/>
        </w:trPr>
        <w:tc>
          <w:tcPr>
            <w:tcW w:w="426" w:type="dxa"/>
          </w:tcPr>
          <w:p w:rsidR="00CF67C4" w:rsidRPr="00647500" w:rsidRDefault="00CF67C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5765" w:type="dxa"/>
          </w:tcPr>
          <w:p w:rsidR="009B19D4" w:rsidRPr="00647500" w:rsidRDefault="009B19D4" w:rsidP="009B19D4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647500">
              <w:rPr>
                <w:rFonts w:asciiTheme="majorBidi" w:hAnsiTheme="majorBidi" w:cstheme="majorBidi"/>
                <w:rtl/>
              </w:rPr>
              <w:t>تحلل الاسس التي تقوم عليها تربية الطفل في الاسلام</w:t>
            </w:r>
            <w:r w:rsidR="00CB65EC">
              <w:rPr>
                <w:rFonts w:asciiTheme="majorBidi" w:hAnsiTheme="majorBidi" w:cstheme="majorBidi" w:hint="cs"/>
                <w:rtl/>
                <w:lang w:bidi="ar-EG"/>
              </w:rPr>
              <w:t xml:space="preserve"> ، </w:t>
            </w:r>
            <w:r w:rsidR="00C80E9D">
              <w:rPr>
                <w:rFonts w:asciiTheme="majorBidi" w:hAnsiTheme="majorBidi" w:cstheme="majorBidi" w:hint="cs"/>
                <w:rtl/>
                <w:lang w:bidi="ar-EG"/>
              </w:rPr>
              <w:t>دور البيئ</w:t>
            </w:r>
            <w:r w:rsidR="00C80E9D">
              <w:rPr>
                <w:rFonts w:asciiTheme="majorBidi" w:hAnsiTheme="majorBidi" w:cstheme="majorBidi" w:hint="eastAsia"/>
                <w:rtl/>
                <w:lang w:bidi="ar-EG"/>
              </w:rPr>
              <w:t>ة</w:t>
            </w:r>
            <w:r w:rsidR="00CB65EC">
              <w:rPr>
                <w:rFonts w:asciiTheme="majorBidi" w:hAnsiTheme="majorBidi" w:cstheme="majorBidi" w:hint="cs"/>
                <w:rtl/>
                <w:lang w:bidi="ar-EG"/>
              </w:rPr>
              <w:t xml:space="preserve"> في تنشئة الطفل المسلم</w:t>
            </w:r>
          </w:p>
          <w:p w:rsidR="009B19D4" w:rsidRPr="00647500" w:rsidRDefault="009B19D4" w:rsidP="009B19D4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599" w:type="dxa"/>
            <w:gridSpan w:val="3"/>
            <w:vAlign w:val="center"/>
          </w:tcPr>
          <w:p w:rsidR="00E66590" w:rsidRPr="00B37341" w:rsidRDefault="00E66590" w:rsidP="00E6659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المحاضرة</w:t>
            </w:r>
          </w:p>
          <w:p w:rsidR="00E66590" w:rsidRPr="00B37341" w:rsidRDefault="00E66590" w:rsidP="00E6659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- العروض التوضيحية</w:t>
            </w:r>
          </w:p>
          <w:p w:rsidR="00E66590" w:rsidRPr="00B37341" w:rsidRDefault="00C80E9D" w:rsidP="00E6659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 w:hint="cs"/>
                <w:rtl/>
              </w:rPr>
              <w:t>المناقشة والحوا</w:t>
            </w:r>
            <w:r w:rsidRPr="00B37341">
              <w:rPr>
                <w:rFonts w:asciiTheme="majorBidi" w:hAnsiTheme="majorBidi" w:cstheme="majorBidi" w:hint="eastAsia"/>
                <w:rtl/>
              </w:rPr>
              <w:t>ر</w:t>
            </w:r>
          </w:p>
          <w:p w:rsidR="00CF67C4" w:rsidRPr="00647500" w:rsidRDefault="00CF67C4" w:rsidP="00C071B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gridSpan w:val="3"/>
          </w:tcPr>
          <w:p w:rsidR="004460FE" w:rsidRPr="00B37341" w:rsidRDefault="00C8443E" w:rsidP="00C8443E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اختبارات تحريرية (نهائية</w:t>
            </w:r>
            <w:r w:rsidR="00C80E9D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B37341">
              <w:rPr>
                <w:rFonts w:asciiTheme="majorBidi" w:hAnsiTheme="majorBidi" w:cstheme="majorBidi"/>
                <w:rtl/>
              </w:rPr>
              <w:t>،</w:t>
            </w:r>
            <w:r w:rsidR="00C80E9D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540708" w:rsidRPr="00B37341">
              <w:rPr>
                <w:rFonts w:asciiTheme="majorBidi" w:hAnsiTheme="majorBidi" w:cstheme="majorBidi"/>
                <w:rtl/>
              </w:rPr>
              <w:t>فصلية</w:t>
            </w:r>
            <w:r w:rsidR="00C80E9D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540708" w:rsidRPr="00B37341">
              <w:rPr>
                <w:rFonts w:asciiTheme="majorBidi" w:hAnsiTheme="majorBidi" w:cstheme="majorBidi"/>
                <w:rtl/>
              </w:rPr>
              <w:t>،</w:t>
            </w:r>
          </w:p>
          <w:p w:rsidR="00CF67C4" w:rsidRPr="00B37341" w:rsidRDefault="00540708" w:rsidP="00C071B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التكليفات البحثية </w:t>
            </w:r>
          </w:p>
        </w:tc>
      </w:tr>
      <w:tr w:rsidR="007754E1" w:rsidRPr="00647500" w:rsidTr="00FD4418">
        <w:trPr>
          <w:gridBefore w:val="1"/>
          <w:wBefore w:w="24" w:type="dxa"/>
        </w:trPr>
        <w:tc>
          <w:tcPr>
            <w:tcW w:w="426" w:type="dxa"/>
          </w:tcPr>
          <w:p w:rsidR="007754E1" w:rsidRPr="00647500" w:rsidRDefault="00122F92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5765" w:type="dxa"/>
          </w:tcPr>
          <w:p w:rsidR="007754E1" w:rsidRPr="00647500" w:rsidRDefault="007754E1" w:rsidP="007042BA">
            <w:pPr>
              <w:shd w:val="clear" w:color="auto" w:fill="FFFFFF"/>
              <w:tabs>
                <w:tab w:val="right" w:pos="705"/>
              </w:tabs>
              <w:bidi/>
              <w:spacing w:line="400" w:lineRule="exact"/>
              <w:jc w:val="lowKashida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تقارن بين ال</w:t>
            </w:r>
            <w:r w:rsidR="00425B31" w:rsidRPr="00647500">
              <w:rPr>
                <w:rFonts w:asciiTheme="majorBidi" w:hAnsiTheme="majorBidi" w:cstheme="majorBidi"/>
                <w:rtl/>
              </w:rPr>
              <w:t xml:space="preserve">مواصفات </w:t>
            </w:r>
            <w:r w:rsidR="009C4744" w:rsidRPr="00647500">
              <w:rPr>
                <w:rFonts w:asciiTheme="majorBidi" w:hAnsiTheme="majorBidi" w:cstheme="majorBidi"/>
                <w:rtl/>
              </w:rPr>
              <w:t xml:space="preserve"> الدينية والخلقية والمهنية للمعلم والدور المتوقع منه في تربية الطفل</w:t>
            </w:r>
          </w:p>
        </w:tc>
        <w:tc>
          <w:tcPr>
            <w:tcW w:w="2599" w:type="dxa"/>
            <w:gridSpan w:val="3"/>
            <w:vAlign w:val="center"/>
          </w:tcPr>
          <w:p w:rsidR="00C41657" w:rsidRPr="00B37341" w:rsidRDefault="00C41657" w:rsidP="00C416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المحاضرة</w:t>
            </w:r>
          </w:p>
          <w:p w:rsidR="00C41657" w:rsidRPr="00B37341" w:rsidRDefault="00C41657" w:rsidP="00C4165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- العروض التوضيحية</w:t>
            </w:r>
          </w:p>
          <w:p w:rsidR="007754E1" w:rsidRPr="00B37341" w:rsidRDefault="00C80E9D" w:rsidP="00C41657">
            <w:pPr>
              <w:bidi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 w:hint="cs"/>
                <w:rtl/>
              </w:rPr>
              <w:t>المناقشة والحوا</w:t>
            </w:r>
            <w:r w:rsidRPr="00B37341">
              <w:rPr>
                <w:rFonts w:asciiTheme="majorBidi" w:hAnsiTheme="majorBidi" w:cstheme="majorBidi" w:hint="eastAsia"/>
                <w:rtl/>
              </w:rPr>
              <w:t>ر</w:t>
            </w:r>
          </w:p>
        </w:tc>
        <w:tc>
          <w:tcPr>
            <w:tcW w:w="1842" w:type="dxa"/>
            <w:gridSpan w:val="3"/>
          </w:tcPr>
          <w:p w:rsidR="00540708" w:rsidRPr="00B37341" w:rsidRDefault="00540708" w:rsidP="00C071B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اختبارات تحريرية (نهائية، فصلية،</w:t>
            </w:r>
            <w:r w:rsidR="00C071BC" w:rsidRPr="00B37341">
              <w:rPr>
                <w:rFonts w:asciiTheme="majorBidi" w:hAnsiTheme="majorBidi" w:cstheme="majorBidi"/>
                <w:rtl/>
              </w:rPr>
              <w:t>)</w:t>
            </w:r>
            <w:r w:rsidRPr="00B37341">
              <w:rPr>
                <w:rFonts w:asciiTheme="majorBidi" w:hAnsiTheme="majorBidi" w:cstheme="majorBidi"/>
                <w:rtl/>
              </w:rPr>
              <w:t xml:space="preserve"> التكليفات البحثية </w:t>
            </w:r>
          </w:p>
          <w:p w:rsidR="00540708" w:rsidRPr="00B37341" w:rsidRDefault="00540708" w:rsidP="0054070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lastRenderedPageBreak/>
              <w:t>المناقشة الفردية والجماعية-</w:t>
            </w:r>
          </w:p>
          <w:p w:rsidR="007754E1" w:rsidRPr="00647500" w:rsidRDefault="00540708" w:rsidP="00204F15">
            <w:pPr>
              <w:rPr>
                <w:rFonts w:asciiTheme="majorBidi" w:hAnsiTheme="majorBidi" w:cstheme="majorBidi"/>
                <w:lang w:bidi="ar-EG"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- أوراق العمل </w:t>
            </w:r>
          </w:p>
        </w:tc>
      </w:tr>
      <w:tr w:rsidR="00CF67C4" w:rsidRPr="00647500" w:rsidTr="00FD4418">
        <w:trPr>
          <w:gridBefore w:val="1"/>
          <w:wBefore w:w="24" w:type="dxa"/>
          <w:trHeight w:val="720"/>
        </w:trPr>
        <w:tc>
          <w:tcPr>
            <w:tcW w:w="426" w:type="dxa"/>
          </w:tcPr>
          <w:p w:rsidR="00CF67C4" w:rsidRPr="00647500" w:rsidRDefault="00CF67C4" w:rsidP="00BD711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lastRenderedPageBreak/>
              <w:t>2.</w:t>
            </w:r>
            <w:r w:rsidR="00BD7117" w:rsidRPr="0064750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5765" w:type="dxa"/>
          </w:tcPr>
          <w:p w:rsidR="00A273C4" w:rsidRPr="00647500" w:rsidRDefault="00A273C4" w:rsidP="00A273C4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CF67C4" w:rsidRPr="00647500" w:rsidRDefault="001B26D6" w:rsidP="00A273C4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  <w:rtl/>
              </w:rPr>
              <w:t>توضح دور الأسرة</w:t>
            </w:r>
            <w:r w:rsidR="00F32B6D" w:rsidRPr="00647500">
              <w:rPr>
                <w:rFonts w:asciiTheme="majorBidi" w:hAnsiTheme="majorBidi" w:cstheme="majorBidi"/>
                <w:rtl/>
              </w:rPr>
              <w:t xml:space="preserve"> والروضة </w:t>
            </w:r>
            <w:r w:rsidRPr="00647500">
              <w:rPr>
                <w:rFonts w:asciiTheme="majorBidi" w:hAnsiTheme="majorBidi" w:cstheme="majorBidi"/>
                <w:rtl/>
              </w:rPr>
              <w:t xml:space="preserve"> في بناء شخصية الطفل المسلم </w:t>
            </w:r>
          </w:p>
        </w:tc>
        <w:tc>
          <w:tcPr>
            <w:tcW w:w="2599" w:type="dxa"/>
            <w:gridSpan w:val="3"/>
          </w:tcPr>
          <w:p w:rsidR="00CD1E27" w:rsidRPr="00B37341" w:rsidRDefault="00CD1E27" w:rsidP="00CD1E2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المناقشة والحوار</w:t>
            </w:r>
          </w:p>
          <w:p w:rsidR="00CD1E27" w:rsidRPr="00B37341" w:rsidRDefault="00786405" w:rsidP="00786405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التعلم التعاوني</w:t>
            </w:r>
          </w:p>
          <w:p w:rsidR="00CF67C4" w:rsidRPr="00647500" w:rsidRDefault="00CD1E27" w:rsidP="00CD1E27">
            <w:pPr>
              <w:tabs>
                <w:tab w:val="left" w:pos="1029"/>
                <w:tab w:val="right" w:pos="5697"/>
              </w:tabs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- العروض التوضيحية</w:t>
            </w:r>
          </w:p>
        </w:tc>
        <w:tc>
          <w:tcPr>
            <w:tcW w:w="1842" w:type="dxa"/>
            <w:gridSpan w:val="3"/>
          </w:tcPr>
          <w:p w:rsidR="00540708" w:rsidRPr="00B37341" w:rsidRDefault="00540708" w:rsidP="00204F1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اختبارات تحريرية (نهائية، فصلية، </w:t>
            </w:r>
            <w:r w:rsidR="000705F3" w:rsidRPr="00B37341">
              <w:rPr>
                <w:rFonts w:asciiTheme="majorBidi" w:hAnsiTheme="majorBidi" w:cstheme="majorBidi"/>
                <w:rtl/>
              </w:rPr>
              <w:t xml:space="preserve">التكليفات البحثية </w:t>
            </w:r>
          </w:p>
          <w:p w:rsidR="00540708" w:rsidRPr="00B37341" w:rsidRDefault="00540708" w:rsidP="0054070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المناقشة الفردية والجماعية-</w:t>
            </w:r>
          </w:p>
          <w:p w:rsidR="00CF67C4" w:rsidRPr="00647500" w:rsidRDefault="00540708" w:rsidP="00204F15">
            <w:pPr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 xml:space="preserve">- أوراق العمل </w:t>
            </w:r>
          </w:p>
        </w:tc>
      </w:tr>
      <w:tr w:rsidR="00CF67C4" w:rsidRPr="00647500" w:rsidTr="00B37341">
        <w:trPr>
          <w:gridBefore w:val="1"/>
          <w:wBefore w:w="24" w:type="dxa"/>
        </w:trPr>
        <w:tc>
          <w:tcPr>
            <w:tcW w:w="426" w:type="dxa"/>
            <w:shd w:val="clear" w:color="auto" w:fill="E5DFEC" w:themeFill="accent4" w:themeFillTint="33"/>
          </w:tcPr>
          <w:p w:rsidR="00CF67C4" w:rsidRPr="00647500" w:rsidRDefault="00CF67C4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3.0</w:t>
            </w:r>
          </w:p>
        </w:tc>
        <w:tc>
          <w:tcPr>
            <w:tcW w:w="10206" w:type="dxa"/>
            <w:gridSpan w:val="7"/>
            <w:shd w:val="clear" w:color="auto" w:fill="E5DFEC" w:themeFill="accent4" w:themeFillTint="33"/>
          </w:tcPr>
          <w:p w:rsidR="00CF67C4" w:rsidRPr="00647500" w:rsidRDefault="00CF67C4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Interpersonal Skills &amp; Responsibility</w:t>
            </w:r>
          </w:p>
          <w:p w:rsidR="00CF67C4" w:rsidRPr="00647500" w:rsidRDefault="00CF67C4" w:rsidP="008D6EF7">
            <w:pPr>
              <w:rPr>
                <w:rFonts w:asciiTheme="majorBidi" w:hAnsiTheme="majorBidi" w:cstheme="majorBidi"/>
              </w:rPr>
            </w:pPr>
          </w:p>
        </w:tc>
      </w:tr>
      <w:tr w:rsidR="00284DC5" w:rsidRPr="00647500" w:rsidTr="00FD4418">
        <w:trPr>
          <w:gridBefore w:val="1"/>
          <w:wBefore w:w="24" w:type="dxa"/>
        </w:trPr>
        <w:tc>
          <w:tcPr>
            <w:tcW w:w="426" w:type="dxa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5812" w:type="dxa"/>
            <w:gridSpan w:val="2"/>
          </w:tcPr>
          <w:p w:rsidR="00284DC5" w:rsidRPr="00647500" w:rsidRDefault="00284DC5" w:rsidP="002E2D66">
            <w:pPr>
              <w:jc w:val="right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73" w:type="dxa"/>
          </w:tcPr>
          <w:p w:rsidR="00284DC5" w:rsidRPr="00647500" w:rsidRDefault="00284DC5" w:rsidP="00071E4A">
            <w:pPr>
              <w:bidi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221" w:type="dxa"/>
            <w:gridSpan w:val="4"/>
          </w:tcPr>
          <w:p w:rsidR="004B53A4" w:rsidRPr="00647500" w:rsidRDefault="004B53A4" w:rsidP="00071E4A">
            <w:pPr>
              <w:bidi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</w:p>
          <w:p w:rsidR="00284DC5" w:rsidRPr="00647500" w:rsidRDefault="00284DC5" w:rsidP="00071E4A">
            <w:pPr>
              <w:bidi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284DC5" w:rsidRPr="00647500" w:rsidTr="00B37341">
        <w:trPr>
          <w:gridBefore w:val="1"/>
          <w:wBefore w:w="24" w:type="dxa"/>
        </w:trPr>
        <w:tc>
          <w:tcPr>
            <w:tcW w:w="426" w:type="dxa"/>
            <w:shd w:val="clear" w:color="auto" w:fill="E5DFEC" w:themeFill="accent4" w:themeFillTint="33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4.0</w:t>
            </w:r>
          </w:p>
        </w:tc>
        <w:tc>
          <w:tcPr>
            <w:tcW w:w="10206" w:type="dxa"/>
            <w:gridSpan w:val="7"/>
            <w:shd w:val="clear" w:color="auto" w:fill="E5DFEC" w:themeFill="accent4" w:themeFillTint="33"/>
          </w:tcPr>
          <w:p w:rsidR="00284DC5" w:rsidRPr="00647500" w:rsidRDefault="00284DC5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Communication, Information Technology, Numerical</w:t>
            </w:r>
          </w:p>
          <w:p w:rsidR="00284DC5" w:rsidRPr="00647500" w:rsidRDefault="00284DC5" w:rsidP="009E421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4DC5" w:rsidRPr="00647500" w:rsidTr="00FD4418">
        <w:trPr>
          <w:gridBefore w:val="1"/>
          <w:wBefore w:w="24" w:type="dxa"/>
        </w:trPr>
        <w:tc>
          <w:tcPr>
            <w:tcW w:w="426" w:type="dxa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4.1</w:t>
            </w:r>
          </w:p>
        </w:tc>
        <w:tc>
          <w:tcPr>
            <w:tcW w:w="5812" w:type="dxa"/>
            <w:gridSpan w:val="2"/>
          </w:tcPr>
          <w:p w:rsidR="002E2D66" w:rsidRPr="00647500" w:rsidRDefault="00841669" w:rsidP="00B3734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تبحث في المكتبات الإلكترونية  وشبكة المعلومات الدولية  لإعداد  التكليفات البحثية المطلوبة والأنشطة المرتبطة بتخصص رياض الأطفال</w:t>
            </w:r>
          </w:p>
        </w:tc>
        <w:tc>
          <w:tcPr>
            <w:tcW w:w="2173" w:type="dxa"/>
          </w:tcPr>
          <w:p w:rsidR="00A05F30" w:rsidRPr="00B37341" w:rsidRDefault="0059546D" w:rsidP="00B3734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التعلم الذاتي</w:t>
            </w:r>
          </w:p>
          <w:p w:rsidR="0059546D" w:rsidRPr="00B37341" w:rsidRDefault="0059546D" w:rsidP="00B3734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المناقشة والحوار</w:t>
            </w:r>
          </w:p>
          <w:p w:rsidR="0059546D" w:rsidRPr="00B37341" w:rsidRDefault="0059546D" w:rsidP="00B3734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المجموعات الصغيرة</w:t>
            </w:r>
          </w:p>
          <w:p w:rsidR="0059546D" w:rsidRPr="00B37341" w:rsidRDefault="0059546D" w:rsidP="00B37341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B37341">
              <w:rPr>
                <w:rFonts w:asciiTheme="majorBidi" w:hAnsiTheme="majorBidi" w:cstheme="majorBidi"/>
                <w:rtl/>
              </w:rPr>
              <w:t>التعلم التعاوني</w:t>
            </w:r>
          </w:p>
          <w:p w:rsidR="00284DC5" w:rsidRPr="00647500" w:rsidRDefault="0059546D" w:rsidP="00B37341">
            <w:pPr>
              <w:jc w:val="right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  <w:rtl/>
              </w:rPr>
              <w:t>العروض التوضيحية</w:t>
            </w:r>
          </w:p>
        </w:tc>
        <w:tc>
          <w:tcPr>
            <w:tcW w:w="2221" w:type="dxa"/>
            <w:gridSpan w:val="4"/>
          </w:tcPr>
          <w:p w:rsidR="00284DC5" w:rsidRPr="00647500" w:rsidRDefault="004460FE" w:rsidP="00C80E9D">
            <w:pPr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rtl/>
              </w:rPr>
              <w:t xml:space="preserve">التكليفات البحثية </w:t>
            </w:r>
          </w:p>
          <w:p w:rsidR="000705F3" w:rsidRPr="00647500" w:rsidRDefault="000705F3" w:rsidP="008D6EF7">
            <w:pPr>
              <w:rPr>
                <w:rFonts w:asciiTheme="majorBidi" w:hAnsiTheme="majorBidi" w:cstheme="majorBidi"/>
              </w:rPr>
            </w:pPr>
          </w:p>
          <w:p w:rsidR="000705F3" w:rsidRPr="00647500" w:rsidRDefault="000705F3" w:rsidP="008D6EF7">
            <w:pPr>
              <w:rPr>
                <w:rFonts w:asciiTheme="majorBidi" w:hAnsiTheme="majorBidi" w:cstheme="majorBidi"/>
              </w:rPr>
            </w:pPr>
          </w:p>
        </w:tc>
      </w:tr>
      <w:tr w:rsidR="00284DC5" w:rsidRPr="00647500" w:rsidTr="00B37341">
        <w:trPr>
          <w:gridBefore w:val="1"/>
          <w:wBefore w:w="24" w:type="dxa"/>
        </w:trPr>
        <w:tc>
          <w:tcPr>
            <w:tcW w:w="426" w:type="dxa"/>
            <w:shd w:val="clear" w:color="auto" w:fill="E5DFEC" w:themeFill="accent4" w:themeFillTint="33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  <w:b/>
                <w:bCs/>
              </w:rPr>
            </w:pPr>
            <w:r w:rsidRPr="00647500">
              <w:rPr>
                <w:rFonts w:asciiTheme="majorBidi" w:hAnsiTheme="majorBidi" w:cstheme="majorBidi"/>
                <w:b/>
                <w:bCs/>
              </w:rPr>
              <w:t>5.0</w:t>
            </w:r>
          </w:p>
        </w:tc>
        <w:tc>
          <w:tcPr>
            <w:tcW w:w="10206" w:type="dxa"/>
            <w:gridSpan w:val="7"/>
            <w:shd w:val="clear" w:color="auto" w:fill="E5DFEC" w:themeFill="accent4" w:themeFillTint="33"/>
          </w:tcPr>
          <w:p w:rsidR="00284DC5" w:rsidRPr="00B37341" w:rsidRDefault="00284DC5" w:rsidP="00B37341">
            <w:pPr>
              <w:jc w:val="center"/>
              <w:rPr>
                <w:rFonts w:asciiTheme="majorBidi" w:hAnsiTheme="majorBidi" w:cstheme="majorBidi"/>
              </w:rPr>
            </w:pPr>
            <w:r w:rsidRPr="00B37341">
              <w:rPr>
                <w:rFonts w:asciiTheme="majorBidi" w:hAnsiTheme="majorBidi" w:cstheme="majorBidi"/>
              </w:rPr>
              <w:t>Psychomotor</w:t>
            </w:r>
          </w:p>
          <w:p w:rsidR="00284DC5" w:rsidRPr="00647500" w:rsidRDefault="00284DC5" w:rsidP="00B3734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84DC5" w:rsidRPr="00647500" w:rsidTr="00FD4418">
        <w:trPr>
          <w:gridBefore w:val="1"/>
          <w:wBefore w:w="24" w:type="dxa"/>
        </w:trPr>
        <w:tc>
          <w:tcPr>
            <w:tcW w:w="426" w:type="dxa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5.1</w:t>
            </w:r>
          </w:p>
        </w:tc>
        <w:tc>
          <w:tcPr>
            <w:tcW w:w="5812" w:type="dxa"/>
            <w:gridSpan w:val="2"/>
          </w:tcPr>
          <w:p w:rsidR="00284DC5" w:rsidRPr="00647500" w:rsidRDefault="00485EE3" w:rsidP="00B37341">
            <w:pPr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rtl/>
              </w:rPr>
              <w:t>لا تنطبق</w:t>
            </w:r>
          </w:p>
        </w:tc>
        <w:tc>
          <w:tcPr>
            <w:tcW w:w="2173" w:type="dxa"/>
          </w:tcPr>
          <w:p w:rsidR="00284DC5" w:rsidRPr="00647500" w:rsidRDefault="00284DC5" w:rsidP="00B3734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21" w:type="dxa"/>
            <w:gridSpan w:val="4"/>
          </w:tcPr>
          <w:p w:rsidR="00284DC5" w:rsidRPr="00647500" w:rsidRDefault="00284DC5" w:rsidP="008D6EF7">
            <w:pPr>
              <w:rPr>
                <w:rFonts w:asciiTheme="majorBidi" w:hAnsiTheme="majorBidi" w:cstheme="majorBidi"/>
              </w:rPr>
            </w:pPr>
          </w:p>
        </w:tc>
      </w:tr>
    </w:tbl>
    <w:p w:rsidR="00AD3DE0" w:rsidRPr="00647500" w:rsidRDefault="00CC60AB" w:rsidP="00AD3DE0">
      <w:pPr>
        <w:tabs>
          <w:tab w:val="left" w:pos="1560"/>
          <w:tab w:val="center" w:pos="4320"/>
        </w:tabs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ab/>
      </w: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10710"/>
      </w:tblGrid>
      <w:tr w:rsidR="004E17A4" w:rsidRPr="00647500" w:rsidTr="00D4416A">
        <w:tc>
          <w:tcPr>
            <w:tcW w:w="10710" w:type="dxa"/>
            <w:shd w:val="clear" w:color="auto" w:fill="FFFFFF" w:themeFill="background1"/>
          </w:tcPr>
          <w:p w:rsidR="004E17A4" w:rsidRPr="00647500" w:rsidRDefault="004E17A4" w:rsidP="00DC799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  <w:p w:rsidR="00C10F4D" w:rsidRPr="00647500" w:rsidRDefault="004E17A4" w:rsidP="00FD4418">
            <w:pPr>
              <w:shd w:val="clear" w:color="auto" w:fill="FFFFFF" w:themeFill="background1"/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5. Schedule of Assessment Tasks for Students During the Sem</w:t>
            </w:r>
            <w:r w:rsidR="00121ABF" w:rsidRPr="00647500">
              <w:rPr>
                <w:rFonts w:asciiTheme="majorBidi" w:hAnsiTheme="majorBidi" w:cstheme="majorBidi"/>
              </w:rPr>
              <w:t>ester</w:t>
            </w:r>
          </w:p>
        </w:tc>
      </w:tr>
      <w:tr w:rsidR="00380BAF" w:rsidRPr="00647500" w:rsidTr="00D4416A">
        <w:trPr>
          <w:trHeight w:val="260"/>
        </w:trPr>
        <w:tc>
          <w:tcPr>
            <w:tcW w:w="10710" w:type="dxa"/>
            <w:shd w:val="clear" w:color="auto" w:fill="FFFFFF" w:themeFill="background1"/>
          </w:tcPr>
          <w:p w:rsidR="00380BAF" w:rsidRPr="00647500" w:rsidRDefault="00380BAF" w:rsidP="00DC799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1E0" w:firstRow="1" w:lastRow="1" w:firstColumn="1" w:lastColumn="1" w:noHBand="0" w:noVBand="0"/>
            </w:tblPr>
            <w:tblGrid>
              <w:gridCol w:w="1686"/>
              <w:gridCol w:w="1441"/>
              <w:gridCol w:w="5921"/>
              <w:gridCol w:w="1436"/>
            </w:tblGrid>
            <w:tr w:rsidR="004A7643" w:rsidRPr="00647500" w:rsidTr="00FD4418">
              <w:trPr>
                <w:trHeight w:val="696"/>
                <w:jc w:val="center"/>
              </w:trPr>
              <w:tc>
                <w:tcPr>
                  <w:tcW w:w="804" w:type="pct"/>
                  <w:shd w:val="clear" w:color="auto" w:fill="FFFFFF" w:themeFill="background1"/>
                  <w:vAlign w:val="center"/>
                </w:tcPr>
                <w:p w:rsidR="004A7643" w:rsidRPr="00FD4418" w:rsidRDefault="00117F48" w:rsidP="00FD4418">
                  <w:pPr>
                    <w:shd w:val="clear" w:color="auto" w:fill="F2DBDB" w:themeFill="accent2" w:themeFillTint="3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FD4418">
                    <w:rPr>
                      <w:rFonts w:asciiTheme="majorBidi" w:hAnsiTheme="majorBidi" w:cstheme="majorBidi"/>
                    </w:rPr>
                    <w:t>Proportion of Total Assessment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  <w:vAlign w:val="center"/>
                </w:tcPr>
                <w:p w:rsidR="005418DB" w:rsidRPr="00FD4418" w:rsidRDefault="005418DB" w:rsidP="006546B1">
                  <w:pPr>
                    <w:shd w:val="clear" w:color="auto" w:fill="F2DBDB" w:themeFill="accent2" w:themeFillTint="33"/>
                    <w:jc w:val="center"/>
                    <w:rPr>
                      <w:rFonts w:asciiTheme="majorBidi" w:hAnsiTheme="majorBidi" w:cstheme="majorBidi"/>
                    </w:rPr>
                  </w:pPr>
                  <w:r w:rsidRPr="00FD4418">
                    <w:rPr>
                      <w:rFonts w:asciiTheme="majorBidi" w:hAnsiTheme="majorBidi" w:cstheme="majorBidi"/>
                    </w:rPr>
                    <w:t>Week Due</w:t>
                  </w:r>
                </w:p>
                <w:p w:rsidR="004A7643" w:rsidRPr="00FD4418" w:rsidRDefault="004A7643">
                  <w:pPr>
                    <w:rPr>
                      <w:rFonts w:asciiTheme="majorBidi" w:hAnsiTheme="majorBidi" w:cstheme="majorBidi"/>
                      <w:rtl/>
                    </w:rPr>
                  </w:pPr>
                </w:p>
                <w:p w:rsidR="004A7643" w:rsidRPr="00FD4418" w:rsidRDefault="004A7643" w:rsidP="00402697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824" w:type="pct"/>
                  <w:shd w:val="clear" w:color="auto" w:fill="FFFFFF" w:themeFill="background1"/>
                  <w:vAlign w:val="center"/>
                </w:tcPr>
                <w:p w:rsidR="005A1C29" w:rsidRPr="00FD4418" w:rsidRDefault="005A1C29" w:rsidP="006546B1">
                  <w:pPr>
                    <w:shd w:val="clear" w:color="auto" w:fill="F2DBDB" w:themeFill="accent2" w:themeFillTint="33"/>
                    <w:jc w:val="center"/>
                    <w:rPr>
                      <w:rFonts w:asciiTheme="majorBidi" w:hAnsiTheme="majorBidi" w:cstheme="majorBidi"/>
                    </w:rPr>
                  </w:pPr>
                  <w:r w:rsidRPr="00FD4418">
                    <w:rPr>
                      <w:rFonts w:asciiTheme="majorBidi" w:hAnsiTheme="majorBidi" w:cstheme="majorBidi"/>
                    </w:rPr>
                    <w:t>Assessment task(e.g. essay, test, group project, examination, speech, oral presentation, etc.)</w:t>
                  </w:r>
                </w:p>
                <w:p w:rsidR="004A7643" w:rsidRPr="00FD4418" w:rsidRDefault="004A7643" w:rsidP="00402697">
                  <w:pPr>
                    <w:rPr>
                      <w:rFonts w:asciiTheme="majorBidi" w:hAnsiTheme="majorBidi" w:cstheme="majorBidi"/>
                    </w:rPr>
                  </w:pPr>
                </w:p>
                <w:p w:rsidR="004A7643" w:rsidRPr="00FD4418" w:rsidRDefault="004A7643" w:rsidP="00402697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rtl/>
                      <w:lang w:bidi="ar-EG"/>
                    </w:rPr>
                  </w:pPr>
                </w:p>
              </w:tc>
              <w:tc>
                <w:tcPr>
                  <w:tcW w:w="685" w:type="pct"/>
                  <w:shd w:val="clear" w:color="auto" w:fill="FFFFFF" w:themeFill="background1"/>
                  <w:vAlign w:val="center"/>
                </w:tcPr>
                <w:p w:rsidR="004A7643" w:rsidRPr="00647500" w:rsidRDefault="00490742" w:rsidP="00883089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lang w:bidi="ar-EG"/>
                    </w:rPr>
                  </w:pPr>
                  <w:r w:rsidRPr="00647500">
                    <w:rPr>
                      <w:rFonts w:asciiTheme="majorBidi" w:hAnsiTheme="majorBidi" w:cstheme="majorBidi"/>
                      <w:lang w:bidi="ar-EG"/>
                    </w:rPr>
                    <w:t>No</w:t>
                  </w:r>
                </w:p>
              </w:tc>
            </w:tr>
            <w:tr w:rsidR="00271F1E" w:rsidRPr="00647500" w:rsidTr="00B37341">
              <w:trPr>
                <w:trHeight w:val="374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  <w:vAlign w:val="center"/>
                </w:tcPr>
                <w:p w:rsidR="00271F1E" w:rsidRPr="00647500" w:rsidRDefault="00271F1E" w:rsidP="00DD364D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rtl/>
                    </w:rPr>
                    <w:t>أولا</w:t>
                  </w:r>
                  <w:r w:rsidRPr="00647500">
                    <w:rPr>
                      <w:rFonts w:asciiTheme="majorBidi" w:hAnsiTheme="majorBidi" w:cstheme="majorBidi"/>
                    </w:rPr>
                    <w:t xml:space="preserve">  :  </w:t>
                  </w: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الأعمال الفصلية</w:t>
                  </w:r>
                  <w:r w:rsidR="00DD364D" w:rsidRPr="00647500">
                    <w:rPr>
                      <w:rFonts w:asciiTheme="majorBidi" w:hAnsiTheme="majorBidi" w:cstheme="majorBidi"/>
                      <w:color w:val="FF0000"/>
                      <w:rtl/>
                    </w:rPr>
                    <w:t>50</w:t>
                  </w:r>
                  <w:r w:rsidRPr="00647500">
                    <w:rPr>
                      <w:rFonts w:asciiTheme="majorBidi" w:hAnsiTheme="majorBidi" w:cstheme="majorBidi"/>
                      <w:color w:val="FF0000"/>
                      <w:rtl/>
                    </w:rPr>
                    <w:t>%</w:t>
                  </w:r>
                </w:p>
              </w:tc>
            </w:tr>
            <w:tr w:rsidR="00570BC8" w:rsidRPr="00647500" w:rsidTr="00B37341">
              <w:trPr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570BC8" w:rsidRPr="00647500" w:rsidRDefault="00570BC8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570BC8" w:rsidRPr="00647500" w:rsidRDefault="00570BC8" w:rsidP="00402697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570BC8" w:rsidRPr="00647500" w:rsidRDefault="00570BC8" w:rsidP="004A7643">
                  <w:pPr>
                    <w:bidi/>
                    <w:spacing w:line="400" w:lineRule="exact"/>
                    <w:rPr>
                      <w:rFonts w:asciiTheme="majorBidi" w:hAnsiTheme="majorBidi" w:cstheme="majorBidi"/>
                    </w:rPr>
                  </w:pPr>
                  <w:r w:rsidRPr="00647500">
                    <w:rPr>
                      <w:rFonts w:asciiTheme="majorBidi" w:hAnsiTheme="majorBidi" w:cstheme="majorBidi"/>
                      <w:rtl/>
                    </w:rPr>
                    <w:t xml:space="preserve">اختبار فصلي تحريري1               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570BC8" w:rsidRPr="00647500" w:rsidRDefault="00993298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1</w:t>
                  </w:r>
                </w:p>
              </w:tc>
            </w:tr>
            <w:tr w:rsidR="00DD364D" w:rsidRPr="00647500" w:rsidTr="00B37341">
              <w:trPr>
                <w:trHeight w:val="270"/>
                <w:jc w:val="center"/>
              </w:trPr>
              <w:tc>
                <w:tcPr>
                  <w:tcW w:w="804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647500" w:rsidRDefault="00DD364D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20%</w:t>
                  </w:r>
                </w:p>
              </w:tc>
              <w:tc>
                <w:tcPr>
                  <w:tcW w:w="687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647500" w:rsidRDefault="00DD364D" w:rsidP="00402697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color w:val="00008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15</w:t>
                  </w:r>
                </w:p>
              </w:tc>
              <w:tc>
                <w:tcPr>
                  <w:tcW w:w="2824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647500" w:rsidRDefault="00DD364D" w:rsidP="00DD364D">
                  <w:pPr>
                    <w:bidi/>
                    <w:spacing w:line="400" w:lineRule="exact"/>
                    <w:rPr>
                      <w:rFonts w:asciiTheme="majorBidi" w:hAnsiTheme="majorBidi" w:cstheme="majorBidi"/>
                    </w:rPr>
                  </w:pPr>
                  <w:r w:rsidRPr="00647500">
                    <w:rPr>
                      <w:rFonts w:asciiTheme="majorBidi" w:hAnsiTheme="majorBidi" w:cstheme="majorBidi"/>
                      <w:rtl/>
                    </w:rPr>
                    <w:t>اختبار فصلي تحريري2</w:t>
                  </w:r>
                </w:p>
              </w:tc>
              <w:tc>
                <w:tcPr>
                  <w:tcW w:w="685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D364D" w:rsidRPr="00647500" w:rsidRDefault="00DD364D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2</w:t>
                  </w:r>
                </w:p>
              </w:tc>
            </w:tr>
            <w:tr w:rsidR="00DD364D" w:rsidRPr="00647500" w:rsidTr="00B37341">
              <w:trPr>
                <w:trHeight w:val="525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DD364D" w:rsidRPr="00647500" w:rsidRDefault="00DD364D" w:rsidP="001C2B22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10%</w:t>
                  </w:r>
                </w:p>
              </w:tc>
              <w:tc>
                <w:tcPr>
                  <w:tcW w:w="687" w:type="pct"/>
                  <w:tcBorders>
                    <w:bottom w:val="nil"/>
                  </w:tcBorders>
                  <w:shd w:val="clear" w:color="auto" w:fill="FFFFFF" w:themeFill="background1"/>
                </w:tcPr>
                <w:p w:rsidR="00DD364D" w:rsidRPr="00647500" w:rsidRDefault="00DD364D" w:rsidP="00402697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color w:val="00008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مستمرة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DD364D" w:rsidRPr="00647500" w:rsidRDefault="00DD364D" w:rsidP="00DD364D">
                  <w:pPr>
                    <w:bidi/>
                    <w:spacing w:line="400" w:lineRule="exact"/>
                    <w:rPr>
                      <w:rFonts w:asciiTheme="majorBidi" w:hAnsiTheme="majorBidi" w:cstheme="majorBidi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rtl/>
                    </w:rPr>
                    <w:t>أنشطة وأبحاث وعروض بور بوينت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647500" w:rsidRDefault="00DD364D" w:rsidP="00872FCD">
                  <w:pPr>
                    <w:tabs>
                      <w:tab w:val="center" w:pos="722"/>
                      <w:tab w:val="right" w:pos="1445"/>
                    </w:tabs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3</w:t>
                  </w:r>
                </w:p>
              </w:tc>
            </w:tr>
            <w:tr w:rsidR="00DD364D" w:rsidRPr="00647500" w:rsidTr="00B37341">
              <w:trPr>
                <w:trHeight w:val="50"/>
                <w:jc w:val="center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</w:tcPr>
                <w:p w:rsidR="00DD364D" w:rsidRPr="00647500" w:rsidRDefault="00DD364D" w:rsidP="00DD364D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ثانيا</w:t>
                  </w:r>
                  <w:r w:rsidRPr="00647500">
                    <w:rPr>
                      <w:rFonts w:asciiTheme="majorBidi" w:hAnsiTheme="majorBidi" w:cstheme="majorBidi"/>
                      <w:color w:val="000080"/>
                    </w:rPr>
                    <w:t xml:space="preserve"> :  </w:t>
                  </w: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الاختبار النهائي</w:t>
                  </w:r>
                  <w:r w:rsidRPr="00647500">
                    <w:rPr>
                      <w:rFonts w:asciiTheme="majorBidi" w:hAnsiTheme="majorBidi" w:cstheme="majorBidi"/>
                      <w:color w:val="FF0000"/>
                      <w:rtl/>
                    </w:rPr>
                    <w:t>50%</w:t>
                  </w:r>
                </w:p>
              </w:tc>
            </w:tr>
            <w:tr w:rsidR="00DD364D" w:rsidRPr="00647500" w:rsidTr="00B37341">
              <w:trPr>
                <w:trHeight w:val="385"/>
                <w:jc w:val="center"/>
              </w:trPr>
              <w:tc>
                <w:tcPr>
                  <w:tcW w:w="804" w:type="pct"/>
                  <w:shd w:val="clear" w:color="auto" w:fill="FFFFFF" w:themeFill="background1"/>
                </w:tcPr>
                <w:p w:rsidR="00DD364D" w:rsidRPr="00647500" w:rsidRDefault="00DD364D" w:rsidP="001C2B22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50%</w:t>
                  </w:r>
                </w:p>
              </w:tc>
              <w:tc>
                <w:tcPr>
                  <w:tcW w:w="687" w:type="pct"/>
                  <w:shd w:val="clear" w:color="auto" w:fill="FFFFFF" w:themeFill="background1"/>
                </w:tcPr>
                <w:p w:rsidR="00DD364D" w:rsidRPr="00647500" w:rsidRDefault="006A05A5" w:rsidP="00D4416A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  <w:t>17</w:t>
                  </w:r>
                </w:p>
              </w:tc>
              <w:tc>
                <w:tcPr>
                  <w:tcW w:w="2824" w:type="pct"/>
                  <w:shd w:val="clear" w:color="auto" w:fill="FFFFFF" w:themeFill="background1"/>
                </w:tcPr>
                <w:p w:rsidR="00DD364D" w:rsidRPr="00647500" w:rsidRDefault="00DD364D" w:rsidP="004A7643">
                  <w:pPr>
                    <w:bidi/>
                    <w:spacing w:line="400" w:lineRule="exact"/>
                    <w:rPr>
                      <w:rFonts w:asciiTheme="majorBidi" w:hAnsiTheme="majorBidi" w:cstheme="majorBidi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rtl/>
                    </w:rPr>
                    <w:t>نهائي نظري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647500" w:rsidRDefault="00DD364D" w:rsidP="00872FCD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  <w:t>4</w:t>
                  </w:r>
                </w:p>
              </w:tc>
            </w:tr>
            <w:tr w:rsidR="00DD364D" w:rsidRPr="00647500" w:rsidTr="00B37341">
              <w:trPr>
                <w:trHeight w:val="470"/>
                <w:jc w:val="center"/>
              </w:trPr>
              <w:tc>
                <w:tcPr>
                  <w:tcW w:w="4315" w:type="pct"/>
                  <w:gridSpan w:val="3"/>
                  <w:shd w:val="clear" w:color="auto" w:fill="FFFFFF" w:themeFill="background1"/>
                </w:tcPr>
                <w:p w:rsidR="00DD364D" w:rsidRPr="00647500" w:rsidRDefault="00DD364D" w:rsidP="00CF78A6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80"/>
                      <w:rtl/>
                    </w:rPr>
                  </w:pPr>
                  <w:r w:rsidRPr="00647500">
                    <w:rPr>
                      <w:rFonts w:asciiTheme="majorBidi" w:hAnsiTheme="majorBidi" w:cstheme="majorBidi"/>
                      <w:color w:val="000080"/>
                      <w:rtl/>
                    </w:rPr>
                    <w:t>المجموع الكلي</w:t>
                  </w:r>
                  <w:r w:rsidRPr="00647500">
                    <w:rPr>
                      <w:rFonts w:asciiTheme="majorBidi" w:hAnsiTheme="majorBidi" w:cstheme="majorBidi"/>
                      <w:color w:val="FF0000"/>
                      <w:rtl/>
                    </w:rPr>
                    <w:t>100 %</w:t>
                  </w:r>
                </w:p>
              </w:tc>
              <w:tc>
                <w:tcPr>
                  <w:tcW w:w="685" w:type="pct"/>
                  <w:shd w:val="clear" w:color="auto" w:fill="FFFFFF" w:themeFill="background1"/>
                </w:tcPr>
                <w:p w:rsidR="00DD364D" w:rsidRPr="00647500" w:rsidRDefault="00DD364D" w:rsidP="00872FCD">
                  <w:pPr>
                    <w:bidi/>
                    <w:spacing w:line="40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rtl/>
                    </w:rPr>
                  </w:pPr>
                </w:p>
              </w:tc>
            </w:tr>
          </w:tbl>
          <w:p w:rsidR="00380BAF" w:rsidRPr="00647500" w:rsidRDefault="00380BAF" w:rsidP="00DC799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</w:tbl>
    <w:p w:rsidR="00C42A62" w:rsidRPr="00647500" w:rsidRDefault="00C42A62" w:rsidP="00DC799B">
      <w:pPr>
        <w:shd w:val="clear" w:color="auto" w:fill="FFFFFF" w:themeFill="background1"/>
        <w:rPr>
          <w:rFonts w:asciiTheme="majorBidi" w:hAnsiTheme="majorBidi" w:cstheme="majorBidi"/>
        </w:rPr>
      </w:pPr>
    </w:p>
    <w:p w:rsidR="004E17A4" w:rsidRPr="00647500" w:rsidRDefault="004E17A4" w:rsidP="00993298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 xml:space="preserve">D. Student </w:t>
      </w:r>
      <w:r w:rsidR="001125F8" w:rsidRPr="00647500">
        <w:rPr>
          <w:rFonts w:asciiTheme="majorBidi" w:hAnsiTheme="majorBidi" w:cstheme="majorBidi"/>
          <w:b/>
          <w:bCs/>
        </w:rPr>
        <w:t xml:space="preserve">Academic Counseling and </w:t>
      </w:r>
      <w:r w:rsidRPr="00647500">
        <w:rPr>
          <w:rFonts w:asciiTheme="majorBidi" w:hAnsiTheme="majorBidi" w:cstheme="majorBidi"/>
          <w:b/>
          <w:bCs/>
        </w:rPr>
        <w:t>Support</w:t>
      </w:r>
    </w:p>
    <w:p w:rsidR="002A6698" w:rsidRPr="00647500" w:rsidRDefault="002A6698" w:rsidP="00DC799B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</w:p>
    <w:p w:rsidR="004E17A4" w:rsidRPr="00647500" w:rsidRDefault="004E17A4" w:rsidP="00DC799B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0"/>
      </w:tblGrid>
      <w:tr w:rsidR="004E17A4" w:rsidRPr="00647500" w:rsidTr="00E7622F">
        <w:tc>
          <w:tcPr>
            <w:tcW w:w="10710" w:type="dxa"/>
          </w:tcPr>
          <w:p w:rsidR="004E17A4" w:rsidRPr="00647500" w:rsidRDefault="004E17A4" w:rsidP="00DC799B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 Arrangements for availability of</w:t>
            </w:r>
            <w:r w:rsidR="001125F8" w:rsidRPr="00647500">
              <w:rPr>
                <w:rFonts w:asciiTheme="majorBidi" w:hAnsiTheme="majorBidi" w:cstheme="majorBidi"/>
              </w:rPr>
              <w:t xml:space="preserve"> faculty and</w:t>
            </w:r>
            <w:r w:rsidRPr="00647500">
              <w:rPr>
                <w:rFonts w:asciiTheme="majorBidi" w:hAnsiTheme="majorBidi" w:cstheme="majorBidi"/>
              </w:rPr>
              <w:t xml:space="preserve"> teaching staff for individual student consultations and academic advice. (include amount of time teaching staff are expected to be available each week)</w:t>
            </w:r>
          </w:p>
          <w:p w:rsidR="004E17A4" w:rsidRPr="00647500" w:rsidRDefault="004E17A4" w:rsidP="00DC799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  <w:p w:rsidR="00CE763B" w:rsidRPr="00647500" w:rsidRDefault="00CE763B" w:rsidP="00CE763B">
            <w:pPr>
              <w:jc w:val="right"/>
              <w:rPr>
                <w:rFonts w:asciiTheme="majorBidi" w:hAnsiTheme="majorBidi" w:cstheme="majorBidi"/>
                <w:color w:val="FF0000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تدابير أعضاء هيئة التدريس 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 w:bidi="ar-EG"/>
              </w:rPr>
              <w:t>ل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لإرشاد الأكاديمي</w:t>
            </w:r>
            <w:r w:rsidR="00C80E9D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: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</w:t>
            </w:r>
          </w:p>
          <w:p w:rsidR="00CE763B" w:rsidRPr="00647500" w:rsidRDefault="00C80E9D" w:rsidP="00721C17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="00CE763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الساعات المكتبية لعضوات هيئة التدريس بواقع </w:t>
            </w:r>
            <w:r w:rsidR="00721C17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6</w:t>
            </w:r>
            <w:r w:rsidR="00CE763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ساعات أسبوعيا</w:t>
            </w:r>
            <w:r w:rsidR="00CE763B" w:rsidRPr="00647500"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</w:p>
          <w:p w:rsidR="00CE763B" w:rsidRPr="00647500" w:rsidRDefault="00CE763B" w:rsidP="003347CF">
            <w:pPr>
              <w:jc w:val="right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- </w:t>
            </w:r>
            <w:r w:rsidR="00E7622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تح</w:t>
            </w:r>
            <w:r w:rsidR="00AF217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ديد مرشده </w:t>
            </w:r>
            <w:r w:rsidR="00BB1F25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أكاديمية</w:t>
            </w:r>
            <w:r w:rsidR="00AF217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لكل مستوي دراسي لمتابعة الطالبات </w:t>
            </w:r>
          </w:p>
          <w:p w:rsidR="003347CF" w:rsidRPr="00647500" w:rsidRDefault="00C80E9D" w:rsidP="00721C17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- </w:t>
            </w:r>
            <w:r w:rsidR="003347C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عقد اجتماعات دورية لطالبات الإرشاد الأكاديمي </w:t>
            </w:r>
            <w:r w:rsidR="00721C17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ل</w:t>
            </w:r>
            <w:r w:rsidR="003347C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لنظر في الشكاوي المقدمة والعمل على إيجاد حلول لها</w:t>
            </w:r>
          </w:p>
          <w:p w:rsidR="004E17A4" w:rsidRPr="00647500" w:rsidRDefault="004E17A4" w:rsidP="00DC799B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</w:tbl>
    <w:p w:rsidR="003E1573" w:rsidRPr="00647500" w:rsidRDefault="003E1573" w:rsidP="00E7622F">
      <w:pPr>
        <w:rPr>
          <w:rFonts w:asciiTheme="majorBidi" w:hAnsiTheme="majorBidi" w:cstheme="majorBidi"/>
          <w:b/>
          <w:bCs/>
          <w:rtl/>
        </w:rPr>
      </w:pPr>
    </w:p>
    <w:p w:rsidR="004E17A4" w:rsidRPr="00647500" w:rsidRDefault="004E17A4" w:rsidP="00E7622F">
      <w:pPr>
        <w:rPr>
          <w:rFonts w:asciiTheme="majorBidi" w:hAnsiTheme="majorBidi" w:cstheme="majorBidi"/>
          <w:b/>
          <w:bCs/>
          <w:rtl/>
        </w:rPr>
      </w:pPr>
      <w:r w:rsidRPr="00647500">
        <w:rPr>
          <w:rFonts w:asciiTheme="majorBidi" w:hAnsiTheme="majorBidi" w:cstheme="majorBidi"/>
          <w:b/>
          <w:bCs/>
        </w:rPr>
        <w:t>E</w:t>
      </w:r>
      <w:r w:rsidR="00BE7C71" w:rsidRPr="00647500">
        <w:rPr>
          <w:rFonts w:asciiTheme="majorBidi" w:hAnsiTheme="majorBidi" w:cstheme="majorBidi"/>
          <w:b/>
          <w:bCs/>
        </w:rPr>
        <w:t>.</w:t>
      </w:r>
      <w:r w:rsidRPr="00647500">
        <w:rPr>
          <w:rFonts w:asciiTheme="majorBidi" w:hAnsiTheme="majorBidi" w:cstheme="majorBidi"/>
          <w:b/>
          <w:bCs/>
        </w:rPr>
        <w:t xml:space="preserve"> Learning Resources</w:t>
      </w:r>
    </w:p>
    <w:p w:rsidR="004E17A4" w:rsidRPr="00647500" w:rsidRDefault="004E17A4" w:rsidP="004E17A4">
      <w:pPr>
        <w:rPr>
          <w:rFonts w:asciiTheme="majorBidi" w:hAnsiTheme="majorBidi" w:cstheme="majorBidi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647500" w:rsidTr="0027013B">
        <w:tc>
          <w:tcPr>
            <w:tcW w:w="10710" w:type="dxa"/>
          </w:tcPr>
          <w:p w:rsidR="00C63F44" w:rsidRPr="00647500" w:rsidRDefault="001125F8" w:rsidP="00C63F44">
            <w:pPr>
              <w:pStyle w:val="a7"/>
              <w:numPr>
                <w:ilvl w:val="0"/>
                <w:numId w:val="13"/>
              </w:numPr>
              <w:rPr>
                <w:rFonts w:asciiTheme="majorBidi" w:hAnsiTheme="majorBidi" w:cstheme="majorBidi"/>
                <w:rtl/>
              </w:rPr>
            </w:pPr>
            <w:r w:rsidRPr="00647500">
              <w:rPr>
                <w:rFonts w:asciiTheme="majorBidi" w:hAnsiTheme="majorBidi" w:cstheme="majorBidi"/>
              </w:rPr>
              <w:t>List Required Textbooks</w:t>
            </w:r>
          </w:p>
          <w:p w:rsidR="00277BFD" w:rsidRPr="00647500" w:rsidRDefault="00C63F44" w:rsidP="00D45454">
            <w:pPr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</w:rPr>
              <w:t xml:space="preserve">محمد العجمي وآخرون : تربية الطفل في </w:t>
            </w:r>
            <w:r w:rsidR="005D0BD9" w:rsidRPr="00647500">
              <w:rPr>
                <w:rFonts w:asciiTheme="majorBidi" w:hAnsiTheme="majorBidi" w:cstheme="majorBidi" w:hint="cs"/>
                <w:color w:val="000000"/>
                <w:rtl/>
              </w:rPr>
              <w:t>الإسلام</w:t>
            </w:r>
            <w:r w:rsidRPr="00647500">
              <w:rPr>
                <w:rFonts w:asciiTheme="majorBidi" w:hAnsiTheme="majorBidi" w:cstheme="majorBidi"/>
                <w:color w:val="000000"/>
                <w:rtl/>
              </w:rPr>
              <w:t xml:space="preserve"> ( النظرية والتطبيق )</w:t>
            </w:r>
            <w:r w:rsidR="008B4DB1" w:rsidRPr="00647500">
              <w:rPr>
                <w:rFonts w:asciiTheme="majorBidi" w:hAnsiTheme="majorBidi" w:cstheme="majorBidi"/>
                <w:color w:val="000000"/>
                <w:rtl/>
              </w:rPr>
              <w:t xml:space="preserve">، مكتبة الرشد ، المملكة </w:t>
            </w:r>
            <w:r w:rsidR="00D45454" w:rsidRPr="00647500">
              <w:rPr>
                <w:rFonts w:asciiTheme="majorBidi" w:hAnsiTheme="majorBidi" w:cstheme="majorBidi"/>
                <w:color w:val="000000"/>
                <w:rtl/>
              </w:rPr>
              <w:t>العربية السعودية ، الرياض ، 2004</w:t>
            </w:r>
            <w:r w:rsidR="002D7373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ه</w:t>
            </w:r>
            <w:r w:rsidR="005D0BD9">
              <w:rPr>
                <w:rFonts w:asciiTheme="majorBidi" w:hAnsiTheme="majorBidi" w:cstheme="majorBidi" w:hint="cs"/>
                <w:color w:val="000000"/>
                <w:rtl/>
              </w:rPr>
              <w:t>ـ</w:t>
            </w:r>
          </w:p>
        </w:tc>
      </w:tr>
      <w:tr w:rsidR="004E17A4" w:rsidRPr="00647500" w:rsidTr="0027013B">
        <w:tc>
          <w:tcPr>
            <w:tcW w:w="10710" w:type="dxa"/>
          </w:tcPr>
          <w:p w:rsidR="004E17A4" w:rsidRPr="00647500" w:rsidRDefault="001125F8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2. List Essential References Materials (Journals, Reports, etc.)</w:t>
            </w:r>
          </w:p>
          <w:p w:rsidR="004E17A4" w:rsidRPr="00647500" w:rsidRDefault="004E17A4" w:rsidP="006F6A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E17A4" w:rsidRPr="00647500" w:rsidTr="0027013B">
        <w:tc>
          <w:tcPr>
            <w:tcW w:w="10710" w:type="dxa"/>
          </w:tcPr>
          <w:p w:rsidR="00030259" w:rsidRPr="00647500" w:rsidRDefault="00030259" w:rsidP="0052588C">
            <w:pPr>
              <w:rPr>
                <w:rFonts w:asciiTheme="majorBidi" w:hAnsiTheme="majorBidi" w:cstheme="majorBidi"/>
                <w:color w:val="000000"/>
                <w:lang w:bidi="ar-EG"/>
              </w:rPr>
            </w:pPr>
          </w:p>
          <w:p w:rsidR="00FC5A65" w:rsidRPr="00647500" w:rsidRDefault="005D0BD9" w:rsidP="005D0BD9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عبد الرحمن </w:t>
            </w:r>
            <w:r w:rsidR="0052588C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ع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بد الوهاب </w:t>
            </w:r>
            <w:proofErr w:type="spellStart"/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البطاطين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 ، </w:t>
            </w:r>
            <w:r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الآباء في تربية الابناء </w:t>
            </w: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 ،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الطبعة</w:t>
            </w:r>
            <w:r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 الثانية</w:t>
            </w: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 ،</w:t>
            </w:r>
            <w:r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 دار القاسم لنشر الريا</w:t>
            </w: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ض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1427</w:t>
            </w:r>
          </w:p>
          <w:p w:rsidR="00FC5A65" w:rsidRPr="00647500" w:rsidRDefault="005D0BD9" w:rsidP="006F6ACF">
            <w:pPr>
              <w:jc w:val="right"/>
              <w:rPr>
                <w:rFonts w:asciiTheme="majorBidi" w:hAnsiTheme="majorBidi" w:cstheme="majorBidi"/>
                <w:color w:val="000000"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احمد محمود الحمد 1424 الطفل في الاسلام الطبعة الاولى دار النشر الدولي-</w:t>
            </w: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الرياض</w:t>
            </w:r>
            <w:r>
              <w:rPr>
                <w:rFonts w:asciiTheme="majorBidi" w:hAnsiTheme="majorBidi" w:cstheme="majorBidi"/>
                <w:color w:val="000000"/>
                <w:lang w:bidi="ar-EG"/>
              </w:rPr>
              <w:t xml:space="preserve">-  </w:t>
            </w:r>
          </w:p>
          <w:p w:rsidR="00FC5A65" w:rsidRPr="00647500" w:rsidRDefault="005D0BD9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FC5A65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سعيد اسماعيل علي واخرون التربية الاسلامية (المفهومات والتطبيقات 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)</w:t>
            </w:r>
          </w:p>
          <w:p w:rsidR="00BE6D4D" w:rsidRPr="00647500" w:rsidRDefault="004F0A46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مواد تعلم اخرى مثل البرامج التي تعتمد على الكمبيوتر او الاقراص المضغوطة او المعايير المهنية او الانظمة </w:t>
            </w:r>
          </w:p>
          <w:p w:rsidR="00BE6D4D" w:rsidRPr="00647500" w:rsidRDefault="004F0A46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افلام تلفزيونية تعليمية تتناول الاتجاهات الحديثة في برامج الطفل في الاسلام </w:t>
            </w:r>
          </w:p>
          <w:p w:rsidR="00BE6D4D" w:rsidRPr="00647500" w:rsidRDefault="004F0A46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>برمجيات واقراص مضغوطة ع وسائل وطرق جمع المعلومات عن برامج الطفل في الاسلام</w:t>
            </w:r>
          </w:p>
          <w:p w:rsidR="00BE6D4D" w:rsidRPr="00647500" w:rsidRDefault="004F0A46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 xml:space="preserve">- 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المواد </w:t>
            </w:r>
            <w:r w:rsidRPr="00647500">
              <w:rPr>
                <w:rFonts w:asciiTheme="majorBidi" w:hAnsiTheme="majorBidi" w:cstheme="majorBidi" w:hint="cs"/>
                <w:color w:val="000000"/>
                <w:rtl/>
                <w:lang w:bidi="ar-EG"/>
              </w:rPr>
              <w:t>الإلكترونية</w:t>
            </w:r>
            <w:r w:rsidR="00BE6D4D" w:rsidRPr="00647500">
              <w:rPr>
                <w:rFonts w:asciiTheme="majorBidi" w:hAnsiTheme="majorBidi" w:cstheme="majorBidi"/>
                <w:color w:val="000000"/>
                <w:rtl/>
                <w:lang w:bidi="ar-EG"/>
              </w:rPr>
              <w:t xml:space="preserve"> ومواقع الانترنت الخ ...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الاتجاهات الحديثة في تربية طفل ما قبل المدرسة, 2000م, شبل بدران, حامد عمار, القاهرة: الدار المصرية اللبنانية</w:t>
            </w: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>.</w:t>
            </w:r>
          </w:p>
          <w:p w:rsidR="006F6ACF" w:rsidRPr="00647500" w:rsidRDefault="004F0A46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="006F6ACF"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مدخل إلى التعليم في الطفولة المبكرة .2004م</w:t>
            </w:r>
            <w:r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="006F6ACF"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,  ايفا عيسى</w:t>
            </w:r>
            <w:r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="006F6ACF"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, غزة</w:t>
            </w:r>
            <w:r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="006F6ACF"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: دار الكتاب الجامعي</w:t>
            </w:r>
            <w:r w:rsidR="006F6ACF"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>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الاتجاهات الحديثة لرياض الأطفال</w:t>
            </w:r>
            <w:r w:rsidR="004F0A46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,2007</w:t>
            </w:r>
            <w:r w:rsidR="004F0A46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م</w:t>
            </w:r>
            <w:r w:rsidR="004F0A46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, طارق عبدالرؤوف محمد عامر</w:t>
            </w:r>
            <w:r w:rsidR="004F0A46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>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التربية في سنوات الطفولة المبكرة : نظرية و تطبيق </w:t>
            </w: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>EARLY CHILDHOOD EDUCATION THEORY AND PRACTICE ,</w:t>
            </w:r>
            <w:r w:rsidR="004F0A46">
              <w:rPr>
                <w:rFonts w:asciiTheme="majorBidi" w:hAnsiTheme="majorBidi" w:cstheme="majorBidi"/>
                <w:color w:val="000000"/>
                <w:lang w:bidi="ar-EG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>2003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مريم مرعي ريان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 - هدى محمود الناشف   ( 1993 ) : استراتيجيات التعلم والتعليم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الطفولة المبكرة ، ط 1، القاهرة ، دار الفكر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العربي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. 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 -  الوكيل ، حلمى أحمد ومحمود ، حسين بشير ( 1988 ) : الاتجاهات الحديثة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ab/>
              <w:t>تخطيط وتطوير مناهج المرحلة الأولى ، القاهرة ، مكتبـــة الفلاح.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 – محمد ، عواطف إبراهيم ( 1987 ) : نمو المفاهيم العلمية والطرق الخاصة برياض الأطفال، القاهرة ، مكتبة الأنجلو المصرية 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-  ـــــــــــــــــــــــــ ( 1989 - أ) : الطرق الخاصة باستثمار القصص المصورة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تعليم طفل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ما قب</w:t>
            </w:r>
            <w:r w:rsidR="004F0A46" w:rsidRPr="00647500">
              <w:rPr>
                <w:rFonts w:asciiTheme="majorBidi" w:hAnsiTheme="majorBidi" w:cstheme="majorBidi" w:hint="eastAsia"/>
                <w:color w:val="000000"/>
                <w:rtl/>
                <w:lang w:val="en-AU" w:bidi="ar-EG"/>
              </w:rPr>
              <w:t>ل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المدرسة ، القاهرة ، مكتبة الأنجلو المصرية.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 -  ـــــــــــــــــــ ( 1991 ) : المنهج وطرق التعلم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رياض الأطفال ، القاهرة ، مكتبة الأنجلو المصرية .</w:t>
            </w:r>
          </w:p>
          <w:p w:rsidR="006F6ACF" w:rsidRPr="00647500" w:rsidRDefault="006F6ACF" w:rsidP="006F6ACF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-  ــــــــــــــــــ ( 1993 ) : المفاهيم وتخطيط برامج الأنشطة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الروضة ، القاهرة ، مكتبة الأنجلو المصرية </w:t>
            </w:r>
          </w:p>
          <w:p w:rsidR="004E17A4" w:rsidRPr="00647500" w:rsidRDefault="006F6ACF" w:rsidP="00C61A02">
            <w:pPr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 -  ـــــــــــــــــ ( 1994 ) : الطرق الخاصة بتربية الطفل وتعليمه </w:t>
            </w:r>
            <w:r w:rsidR="004F0A46" w:rsidRPr="00647500">
              <w:rPr>
                <w:rFonts w:asciiTheme="majorBidi" w:hAnsiTheme="majorBidi" w:cstheme="majorBidi" w:hint="cs"/>
                <w:color w:val="000000"/>
                <w:rtl/>
                <w:lang w:val="en-AU" w:bidi="ar-EG"/>
              </w:rPr>
              <w:t>في</w:t>
            </w:r>
            <w:r w:rsidRPr="00647500"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  <w:t xml:space="preserve"> الروضة ، القاهرة ، مكتبة الأنجلو المصرية </w:t>
            </w:r>
          </w:p>
        </w:tc>
      </w:tr>
      <w:tr w:rsidR="004E17A4" w:rsidRPr="00647500" w:rsidTr="0027013B">
        <w:tc>
          <w:tcPr>
            <w:tcW w:w="10710" w:type="dxa"/>
          </w:tcPr>
          <w:p w:rsidR="004E17A4" w:rsidRPr="00647500" w:rsidRDefault="001125F8" w:rsidP="001125F8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 xml:space="preserve">4. List </w:t>
            </w:r>
            <w:r w:rsidR="00BE7C71" w:rsidRPr="00647500">
              <w:rPr>
                <w:rFonts w:asciiTheme="majorBidi" w:hAnsiTheme="majorBidi" w:cstheme="majorBidi"/>
              </w:rPr>
              <w:t>Electronic Materials(</w:t>
            </w:r>
            <w:proofErr w:type="spellStart"/>
            <w:r w:rsidR="00BE7C71" w:rsidRPr="00647500">
              <w:rPr>
                <w:rFonts w:asciiTheme="majorBidi" w:hAnsiTheme="majorBidi" w:cstheme="majorBidi"/>
              </w:rPr>
              <w:t>eg</w:t>
            </w:r>
            <w:proofErr w:type="spellEnd"/>
            <w:r w:rsidR="00BE7C71" w:rsidRPr="00647500">
              <w:rPr>
                <w:rFonts w:asciiTheme="majorBidi" w:hAnsiTheme="majorBidi" w:cstheme="majorBidi"/>
              </w:rPr>
              <w:t xml:space="preserve">. </w:t>
            </w:r>
            <w:r w:rsidR="004E17A4" w:rsidRPr="00647500">
              <w:rPr>
                <w:rFonts w:asciiTheme="majorBidi" w:hAnsiTheme="majorBidi" w:cstheme="majorBidi"/>
              </w:rPr>
              <w:t>Web Sites</w:t>
            </w:r>
            <w:r w:rsidR="00BE7C71" w:rsidRPr="00647500">
              <w:rPr>
                <w:rFonts w:asciiTheme="majorBidi" w:hAnsiTheme="majorBidi" w:cstheme="majorBidi"/>
              </w:rPr>
              <w:t>, Social Media, Blackboard</w:t>
            </w:r>
            <w:r w:rsidRPr="00647500">
              <w:rPr>
                <w:rFonts w:asciiTheme="majorBidi" w:hAnsiTheme="majorBidi" w:cstheme="majorBidi"/>
              </w:rPr>
              <w:t xml:space="preserve">, </w:t>
            </w:r>
            <w:r w:rsidR="004E17A4" w:rsidRPr="00647500">
              <w:rPr>
                <w:rFonts w:asciiTheme="majorBidi" w:hAnsiTheme="majorBidi" w:cstheme="majorBidi"/>
              </w:rPr>
              <w:t>etc</w:t>
            </w:r>
            <w:r w:rsidRPr="00647500">
              <w:rPr>
                <w:rFonts w:asciiTheme="majorBidi" w:hAnsiTheme="majorBidi" w:cstheme="majorBidi"/>
              </w:rPr>
              <w:t>.</w:t>
            </w:r>
            <w:r w:rsidR="00BE7C71" w:rsidRPr="00647500">
              <w:rPr>
                <w:rFonts w:asciiTheme="majorBidi" w:hAnsiTheme="majorBidi" w:cstheme="majorBidi"/>
              </w:rPr>
              <w:t>)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  <w:p w:rsidR="00657A87" w:rsidRPr="00647500" w:rsidRDefault="002A6698" w:rsidP="00657A87">
            <w:pPr>
              <w:tabs>
                <w:tab w:val="left" w:pos="1000"/>
                <w:tab w:val="right" w:pos="9414"/>
              </w:tabs>
              <w:jc w:val="right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</w:rPr>
              <w:tab/>
            </w:r>
            <w:r w:rsidR="004F0A46" w:rsidRPr="00647500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>الاطلاع</w:t>
            </w:r>
            <w:r w:rsidR="00657A87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على المواقع المتخصصة في مجال </w:t>
            </w:r>
            <w:r w:rsidR="005D7CC8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رياض الأطفال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lastRenderedPageBreak/>
              <w:t xml:space="preserve">http://childhood.gov.sa   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 xml:space="preserve">  http://www.montessori.edu/         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 xml:space="preserve">http://www.montessori.org/             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 xml:space="preserve">http://www.montessori.com/            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00"/>
                <w:rtl/>
                <w:lang w:val="en-AU" w:bidi="ar-EG"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 xml:space="preserve">http://www.piaget.org/                    </w:t>
            </w:r>
          </w:p>
          <w:p w:rsidR="009F3896" w:rsidRPr="00647500" w:rsidRDefault="009F3896" w:rsidP="009F3896">
            <w:pPr>
              <w:jc w:val="right"/>
              <w:rPr>
                <w:rFonts w:asciiTheme="majorBidi" w:hAnsiTheme="majorBidi" w:cstheme="majorBidi"/>
                <w:color w:val="000080"/>
                <w:rtl/>
              </w:rPr>
            </w:pPr>
            <w:r w:rsidRPr="00647500">
              <w:rPr>
                <w:rFonts w:asciiTheme="majorBidi" w:hAnsiTheme="majorBidi" w:cstheme="majorBidi"/>
                <w:color w:val="000000"/>
                <w:lang w:val="en-AU" w:bidi="ar-EG"/>
              </w:rPr>
              <w:t>http://zerosei.comune.re.it/inter/index.htm</w:t>
            </w:r>
          </w:p>
          <w:p w:rsidR="004E17A4" w:rsidRPr="00647500" w:rsidRDefault="00657A87" w:rsidP="006425FB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lang w:val="en-AU"/>
              </w:rPr>
              <w:tab/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الاطلاع على المكتبة الإلكترونية التي توفرها الجامعة </w:t>
            </w:r>
            <w:r w:rsidR="004F0A46" w:rsidRPr="00647500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>في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مجال رياض الأطفال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="002A6698" w:rsidRPr="00647500">
              <w:rPr>
                <w:rFonts w:asciiTheme="majorBidi" w:hAnsiTheme="majorBidi" w:cstheme="majorBidi"/>
                <w:rtl/>
                <w:lang w:bidi="ar-EG"/>
              </w:rPr>
              <w:t>:</w:t>
            </w:r>
          </w:p>
        </w:tc>
      </w:tr>
      <w:tr w:rsidR="004E17A4" w:rsidRPr="00647500" w:rsidTr="0027013B">
        <w:tc>
          <w:tcPr>
            <w:tcW w:w="10710" w:type="dxa"/>
          </w:tcPr>
          <w:p w:rsidR="004E17A4" w:rsidRPr="00647500" w:rsidRDefault="001125F8" w:rsidP="00930A6B">
            <w:pPr>
              <w:jc w:val="both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lastRenderedPageBreak/>
              <w:t xml:space="preserve">5. </w:t>
            </w:r>
            <w:r w:rsidR="004E17A4" w:rsidRPr="00647500">
              <w:rPr>
                <w:rFonts w:asciiTheme="majorBidi" w:hAnsiTheme="majorBidi" w:cstheme="majorBidi"/>
              </w:rPr>
              <w:t>Other learning material such as computer-based prog</w:t>
            </w:r>
            <w:r w:rsidR="00CF5231" w:rsidRPr="00647500">
              <w:rPr>
                <w:rFonts w:asciiTheme="majorBidi" w:hAnsiTheme="majorBidi" w:cstheme="majorBidi"/>
              </w:rPr>
              <w:t xml:space="preserve">rams/CD, professional standards or </w:t>
            </w:r>
            <w:r w:rsidR="004E17A4" w:rsidRPr="00647500">
              <w:rPr>
                <w:rFonts w:asciiTheme="majorBidi" w:hAnsiTheme="majorBidi" w:cstheme="majorBidi"/>
              </w:rPr>
              <w:t>regulations</w:t>
            </w:r>
            <w:r w:rsidR="00CF5231" w:rsidRPr="00647500">
              <w:rPr>
                <w:rFonts w:asciiTheme="majorBidi" w:hAnsiTheme="majorBidi" w:cstheme="majorBidi"/>
              </w:rPr>
              <w:t xml:space="preserve"> and software.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</w:tbl>
    <w:p w:rsidR="004E17A4" w:rsidRPr="00647500" w:rsidRDefault="004E17A4" w:rsidP="004E17A4">
      <w:pPr>
        <w:rPr>
          <w:rFonts w:asciiTheme="majorBidi" w:hAnsiTheme="majorBidi" w:cstheme="majorBidi"/>
        </w:rPr>
      </w:pPr>
    </w:p>
    <w:p w:rsidR="004E17A4" w:rsidRPr="00647500" w:rsidRDefault="004E17A4" w:rsidP="006425FB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F. Facilities Required</w:t>
      </w:r>
      <w:r w:rsidR="00B01285" w:rsidRPr="00647500">
        <w:rPr>
          <w:rFonts w:asciiTheme="majorBidi" w:hAnsiTheme="majorBidi" w:cstheme="majorBidi"/>
          <w:b/>
          <w:bCs/>
          <w:rtl/>
        </w:rPr>
        <w:t>:</w:t>
      </w:r>
    </w:p>
    <w:p w:rsidR="004E17A4" w:rsidRPr="00647500" w:rsidRDefault="004E17A4" w:rsidP="004E17A4">
      <w:pPr>
        <w:rPr>
          <w:rFonts w:asciiTheme="majorBidi" w:hAnsiTheme="majorBidi" w:cstheme="majorBidi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647500" w:rsidTr="006425FB">
        <w:tc>
          <w:tcPr>
            <w:tcW w:w="10710" w:type="dxa"/>
          </w:tcPr>
          <w:p w:rsidR="00B01285" w:rsidRPr="00647500" w:rsidRDefault="004E17A4" w:rsidP="00142CEB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4E17A4" w:rsidRPr="00647500" w:rsidTr="006425FB">
        <w:trPr>
          <w:trHeight w:val="865"/>
        </w:trPr>
        <w:tc>
          <w:tcPr>
            <w:tcW w:w="10710" w:type="dxa"/>
          </w:tcPr>
          <w:p w:rsidR="004E17A4" w:rsidRPr="00647500" w:rsidRDefault="00CF5231" w:rsidP="00CF5231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1.  Accommodation (Class</w:t>
            </w:r>
            <w:r w:rsidR="004E17A4" w:rsidRPr="00647500">
              <w:rPr>
                <w:rFonts w:asciiTheme="majorBidi" w:hAnsiTheme="majorBidi" w:cstheme="majorBidi"/>
              </w:rPr>
              <w:t>rooms, laboratories,</w:t>
            </w:r>
            <w:r w:rsidR="00D7675F" w:rsidRPr="00647500">
              <w:rPr>
                <w:rFonts w:asciiTheme="majorBidi" w:hAnsiTheme="majorBidi" w:cstheme="majorBidi"/>
              </w:rPr>
              <w:t xml:space="preserve"> demonstration rooms/labs,</w:t>
            </w:r>
            <w:r w:rsidR="004E17A4" w:rsidRPr="00647500">
              <w:rPr>
                <w:rFonts w:asciiTheme="majorBidi" w:hAnsiTheme="majorBidi" w:cstheme="majorBidi"/>
              </w:rPr>
              <w:t xml:space="preserve"> etc.)</w:t>
            </w:r>
          </w:p>
          <w:p w:rsidR="00C93B29" w:rsidRPr="00647500" w:rsidRDefault="00C93B29" w:rsidP="006425FB">
            <w:pPr>
              <w:jc w:val="right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قاعة محاضرات تحتوى على </w:t>
            </w:r>
            <w:r w:rsidR="00070EF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مقاعد</w:t>
            </w:r>
            <w:r w:rsidR="00070EFF" w:rsidRPr="00647500">
              <w:rPr>
                <w:rFonts w:asciiTheme="majorBidi" w:hAnsiTheme="majorBidi" w:cstheme="majorBidi"/>
                <w:color w:val="000000" w:themeColor="text1"/>
                <w:rtl/>
                <w:lang w:val="en-AU" w:bidi="ar-EG"/>
              </w:rPr>
              <w:t>، جهاز عرض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 w:bidi="ar-EG"/>
              </w:rPr>
              <w:t xml:space="preserve"> </w:t>
            </w:r>
            <w:r w:rsidR="00070EFF" w:rsidRPr="00647500">
              <w:rPr>
                <w:rFonts w:asciiTheme="majorBidi" w:hAnsiTheme="majorBidi" w:cstheme="majorBidi"/>
                <w:color w:val="000000" w:themeColor="text1"/>
                <w:rtl/>
                <w:lang w:val="en-AU" w:bidi="ar-EG"/>
              </w:rPr>
              <w:t>،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 w:bidi="ar-EG"/>
              </w:rPr>
              <w:t xml:space="preserve"> </w:t>
            </w:r>
            <w:proofErr w:type="spellStart"/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بروجكتور</w:t>
            </w:r>
            <w:proofErr w:type="spellEnd"/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للعروض المقدمة .</w:t>
            </w:r>
          </w:p>
          <w:p w:rsidR="004E17A4" w:rsidRPr="00647500" w:rsidRDefault="004E17A4" w:rsidP="00070EFF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121ABF" w:rsidRPr="00647500" w:rsidRDefault="00121ABF">
      <w:pPr>
        <w:rPr>
          <w:rFonts w:asciiTheme="majorBidi" w:hAnsiTheme="majorBidi" w:cstheme="majorBidi"/>
        </w:rPr>
      </w:pPr>
    </w:p>
    <w:tbl>
      <w:tblPr>
        <w:tblW w:w="107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4E17A4" w:rsidRPr="00647500" w:rsidTr="00AA0484">
        <w:tc>
          <w:tcPr>
            <w:tcW w:w="10710" w:type="dxa"/>
          </w:tcPr>
          <w:p w:rsidR="004E17A4" w:rsidRPr="00647500" w:rsidRDefault="004E17A4" w:rsidP="0058281E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2. Computing resources</w:t>
            </w:r>
            <w:r w:rsidR="00D7675F" w:rsidRPr="00647500">
              <w:rPr>
                <w:rFonts w:asciiTheme="majorBidi" w:hAnsiTheme="majorBidi" w:cstheme="majorBidi"/>
              </w:rPr>
              <w:t xml:space="preserve"> (AV, data show, Smart Board, software, etc.)</w:t>
            </w:r>
          </w:p>
          <w:p w:rsidR="004E17A4" w:rsidRPr="00647500" w:rsidRDefault="004E17A4" w:rsidP="0058281E">
            <w:pPr>
              <w:rPr>
                <w:rFonts w:asciiTheme="majorBidi" w:hAnsiTheme="majorBidi" w:cstheme="majorBidi"/>
              </w:rPr>
            </w:pPr>
          </w:p>
          <w:p w:rsidR="00677E11" w:rsidRPr="00647500" w:rsidRDefault="00142CEB" w:rsidP="0058281E">
            <w:pPr>
              <w:numPr>
                <w:ilvl w:val="0"/>
                <w:numId w:val="6"/>
              </w:numPr>
              <w:bidi/>
              <w:spacing w:line="360" w:lineRule="auto"/>
              <w:ind w:left="425"/>
              <w:jc w:val="lowKashida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لا يتعدى استخدام الحاسب </w:t>
            </w:r>
            <w:r w:rsidR="0021085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في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هذا المقرر </w:t>
            </w:r>
            <w:r w:rsidR="004D16C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إلا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للعروض </w:t>
            </w:r>
            <w:r w:rsidR="0021085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التقدمية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والبحث على الانترنت للحصول على موضوعات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جديدة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.</w:t>
            </w:r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="00677E11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وهذا يتطلب </w:t>
            </w:r>
            <w:r w:rsidR="004F0A46" w:rsidRPr="00647500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>جهاز كمبيوت</w:t>
            </w:r>
            <w:r w:rsidR="004F0A46" w:rsidRPr="00647500">
              <w:rPr>
                <w:rFonts w:asciiTheme="majorBidi" w:hAnsiTheme="majorBidi" w:cstheme="majorBidi" w:hint="eastAsia"/>
                <w:color w:val="000000" w:themeColor="text1"/>
                <w:rtl/>
                <w:lang w:val="en-AU"/>
              </w:rPr>
              <w:t>ر</w:t>
            </w:r>
            <w:r w:rsidR="00AA0484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،</w:t>
            </w:r>
            <w:r w:rsidR="00677E11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داتا </w:t>
            </w:r>
            <w:proofErr w:type="spellStart"/>
            <w:r w:rsidR="00677E11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شو</w:t>
            </w:r>
            <w:proofErr w:type="spellEnd"/>
            <w:r w:rsidR="004F0A46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 xml:space="preserve"> </w:t>
            </w:r>
            <w:r w:rsidR="0058281E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،</w:t>
            </w:r>
            <w:r w:rsidR="00677E11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الاتصال بشبكة الانترنت</w:t>
            </w:r>
          </w:p>
        </w:tc>
      </w:tr>
      <w:tr w:rsidR="004E17A4" w:rsidRPr="00647500" w:rsidTr="00AA0484">
        <w:tc>
          <w:tcPr>
            <w:tcW w:w="10710" w:type="dxa"/>
          </w:tcPr>
          <w:p w:rsidR="004E17A4" w:rsidRPr="00647500" w:rsidRDefault="00D7675F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3. Other resources (specify, e.g. i</w:t>
            </w:r>
            <w:r w:rsidR="004E17A4" w:rsidRPr="00647500">
              <w:rPr>
                <w:rFonts w:asciiTheme="majorBidi" w:hAnsiTheme="majorBidi" w:cstheme="majorBidi"/>
              </w:rPr>
              <w:t xml:space="preserve">f specific laboratory equipment is required, list requirements or attach list) </w:t>
            </w:r>
          </w:p>
          <w:p w:rsidR="0058281E" w:rsidRPr="00647500" w:rsidRDefault="0058281E" w:rsidP="0058281E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jc w:val="right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لا يوجد</w:t>
            </w:r>
          </w:p>
        </w:tc>
      </w:tr>
    </w:tbl>
    <w:p w:rsidR="004E17A4" w:rsidRPr="00647500" w:rsidRDefault="004E17A4" w:rsidP="004E17A4">
      <w:pPr>
        <w:rPr>
          <w:rFonts w:asciiTheme="majorBidi" w:hAnsiTheme="majorBidi" w:cstheme="majorBidi"/>
        </w:rPr>
      </w:pPr>
    </w:p>
    <w:p w:rsidR="004E17A4" w:rsidRPr="00647500" w:rsidRDefault="004E17A4" w:rsidP="004E17A4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G   Course Evaluation and Improvement Processes</w:t>
      </w:r>
    </w:p>
    <w:p w:rsidR="004E17A4" w:rsidRPr="00647500" w:rsidRDefault="004E17A4" w:rsidP="004E17A4">
      <w:pPr>
        <w:rPr>
          <w:rFonts w:asciiTheme="majorBidi" w:hAnsiTheme="majorBidi" w:cstheme="majorBidi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4E17A4" w:rsidRPr="00647500" w:rsidTr="00B01285">
        <w:trPr>
          <w:trHeight w:val="816"/>
        </w:trPr>
        <w:tc>
          <w:tcPr>
            <w:tcW w:w="954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1 Strategies for Obtaining Student Feedback on Effectiveness of Teaching</w:t>
            </w:r>
          </w:p>
          <w:p w:rsidR="00A30378" w:rsidRPr="00647500" w:rsidRDefault="00A30378" w:rsidP="007B7022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استخدام استمارات </w:t>
            </w:r>
            <w:r w:rsidR="0021085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و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استبيان حول تقييم المقرر الدراسي .</w:t>
            </w:r>
          </w:p>
          <w:p w:rsidR="00A30378" w:rsidRPr="0064750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التقييم من خلال شبكة الانترنت على الموقع الخاص بالجامعة .</w:t>
            </w:r>
          </w:p>
          <w:p w:rsidR="00A30378" w:rsidRPr="0064750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عمل حلقات نقاش مع الطالبات لمعرفة مدى الاستفادة الفعلية من </w:t>
            </w:r>
            <w:r w:rsidR="00430EC4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أستاذة المقرر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والعملية التدريسية .</w:t>
            </w:r>
          </w:p>
          <w:p w:rsidR="004E17A4" w:rsidRPr="00647500" w:rsidRDefault="00A30378" w:rsidP="00430EC4">
            <w:pPr>
              <w:numPr>
                <w:ilvl w:val="0"/>
                <w:numId w:val="6"/>
              </w:numPr>
              <w:bidi/>
              <w:spacing w:line="276" w:lineRule="auto"/>
              <w:ind w:left="425"/>
              <w:jc w:val="lowKashida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جمع مقترحات من الطالبات للتطوير من وجهة نظرهم.</w:t>
            </w:r>
          </w:p>
        </w:tc>
      </w:tr>
      <w:tr w:rsidR="004E17A4" w:rsidRPr="00647500" w:rsidTr="00CF5231">
        <w:tc>
          <w:tcPr>
            <w:tcW w:w="954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2  Other Strategies for Evaluation of Teaching by the</w:t>
            </w:r>
            <w:r w:rsidR="00BE7C71" w:rsidRPr="00647500">
              <w:rPr>
                <w:rFonts w:asciiTheme="majorBidi" w:hAnsiTheme="majorBidi" w:cstheme="majorBidi"/>
              </w:rPr>
              <w:t xml:space="preserve"> Program/Department Instructor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تقييم القسم السنوي.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استبيانات تقييم أعضاء هيئة التدريس.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استبيانات تقييم الطالبات لأعضاء هيئة التدريس.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المراجعة الدورية الداخلية للمقرر . ( لجنة التطوير الأكاديمي )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استبيانات تقييم الطالبات للمقرر الدراسي.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عرض نتائج عينة من الطالبات على محكم خارجي</w:t>
            </w:r>
          </w:p>
          <w:p w:rsidR="00A30378" w:rsidRPr="00647500" w:rsidRDefault="00A30378" w:rsidP="00ED5D6D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lastRenderedPageBreak/>
              <w:t>التحليل الكيفي لنتائج الطالبات</w:t>
            </w:r>
          </w:p>
          <w:p w:rsidR="00ED5D6D" w:rsidRPr="00647500" w:rsidRDefault="00A30378" w:rsidP="007B7022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صندوق اقتراحات الكتروني</w:t>
            </w:r>
          </w:p>
        </w:tc>
      </w:tr>
      <w:tr w:rsidR="004E17A4" w:rsidRPr="00647500" w:rsidTr="00CF5231">
        <w:tc>
          <w:tcPr>
            <w:tcW w:w="954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lastRenderedPageBreak/>
              <w:t>3  Processes for Improvement of Teaching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  <w:p w:rsidR="00B31D9B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برامج تدريبية وورش عمل لأعضاء هيئه التدريس </w:t>
            </w:r>
          </w:p>
          <w:p w:rsidR="007A6B7F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متابعة الجديد في </w:t>
            </w:r>
            <w:r w:rsidR="00C671EC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المقرر</w:t>
            </w:r>
          </w:p>
          <w:p w:rsidR="00C671EC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حضور الندوات والمؤتمرات المتخصصة </w:t>
            </w:r>
          </w:p>
          <w:p w:rsidR="007A6B7F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تبادل الخبرات بين أعضاء هيئة التدريس في مجال التخصص.</w:t>
            </w:r>
          </w:p>
          <w:p w:rsidR="007A6B7F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إقامة ورش عمل في </w:t>
            </w:r>
            <w:r w:rsidR="00C671EC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مجال رياض الأطفال</w:t>
            </w:r>
          </w:p>
          <w:p w:rsidR="007A6B7F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الاتصال بخبراء على المستوى المحلي في مجال التخصص.</w:t>
            </w:r>
          </w:p>
          <w:p w:rsidR="007A6B7F" w:rsidRPr="00647500" w:rsidRDefault="007A6B7F" w:rsidP="00B31D9B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الحرص على استخدام شبكة الانترنت والتعلم الإلكتروني في دراسة المقرر.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CF5231">
        <w:trPr>
          <w:trHeight w:val="1608"/>
        </w:trPr>
        <w:tc>
          <w:tcPr>
            <w:tcW w:w="9540" w:type="dxa"/>
          </w:tcPr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171B8D" w:rsidRPr="00647500" w:rsidRDefault="00171B8D" w:rsidP="009A77BF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تصحيح عينة من أعمال الطالبات بواسطة أعضاء هيئة تدريس</w:t>
            </w:r>
          </w:p>
          <w:p w:rsidR="004E17A4" w:rsidRPr="0064750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both"/>
              <w:rPr>
                <w:rFonts w:asciiTheme="majorBidi" w:hAnsiTheme="majorBidi" w:cstheme="majorBidi"/>
                <w:lang w:bidi="ar-EG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التبادل بصورة دوريةً لتصحيح الاختبارات ومراجعة رصدها أو عينة منها مع أعضاء هيئة تدريس </w:t>
            </w:r>
            <w:r w:rsidR="00A8034F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بالقسم</w:t>
            </w:r>
          </w:p>
          <w:p w:rsidR="004E17A4" w:rsidRPr="00647500" w:rsidRDefault="004E17A4" w:rsidP="008D6EF7">
            <w:pPr>
              <w:rPr>
                <w:rFonts w:asciiTheme="majorBidi" w:hAnsiTheme="majorBidi" w:cstheme="majorBidi"/>
              </w:rPr>
            </w:pPr>
          </w:p>
        </w:tc>
      </w:tr>
      <w:tr w:rsidR="004E17A4" w:rsidRPr="00647500" w:rsidTr="00CF5231">
        <w:tc>
          <w:tcPr>
            <w:tcW w:w="9540" w:type="dxa"/>
          </w:tcPr>
          <w:p w:rsidR="004E17A4" w:rsidRPr="00647500" w:rsidRDefault="00121ABF" w:rsidP="008D6EF7">
            <w:pPr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/>
              </w:rPr>
              <w:br w:type="page"/>
            </w:r>
            <w:r w:rsidR="004E17A4" w:rsidRPr="00647500">
              <w:rPr>
                <w:rFonts w:asciiTheme="majorBidi" w:hAnsiTheme="majorBidi" w:cstheme="majorBidi"/>
              </w:rPr>
              <w:t>5 Describe the planning arrangements for periodically reviewing course effectiveness and planning for improvement.</w:t>
            </w:r>
          </w:p>
          <w:p w:rsidR="00171B8D" w:rsidRPr="0064750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نتائج استبيانات  تقييم الطالبات للمقرر </w:t>
            </w:r>
          </w:p>
          <w:p w:rsidR="00171B8D" w:rsidRPr="0064750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نتائج  استبيانات  تقييم القائمين بالتدريس للمقرر</w:t>
            </w:r>
          </w:p>
          <w:p w:rsidR="00171B8D" w:rsidRPr="0064750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استطلاع أراء المتخصصين والخبراء في مجال </w:t>
            </w:r>
            <w:r w:rsidR="008307EB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رياض الأطفال</w:t>
            </w: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.</w:t>
            </w:r>
          </w:p>
          <w:p w:rsidR="00171B8D" w:rsidRPr="00647500" w:rsidRDefault="00171B8D" w:rsidP="00E212F1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</w:pPr>
            <w:r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نتائج الندوات والمؤتمرات المتخصصة. </w:t>
            </w:r>
          </w:p>
          <w:p w:rsidR="004E17A4" w:rsidRPr="00647500" w:rsidRDefault="004F0A46" w:rsidP="00127100">
            <w:pPr>
              <w:pStyle w:val="a7"/>
              <w:numPr>
                <w:ilvl w:val="0"/>
                <w:numId w:val="9"/>
              </w:numPr>
              <w:bidi/>
              <w:spacing w:line="400" w:lineRule="exact"/>
              <w:jc w:val="lowKashida"/>
              <w:rPr>
                <w:rFonts w:asciiTheme="majorBidi" w:hAnsiTheme="majorBidi" w:cstheme="majorBidi"/>
              </w:rPr>
            </w:pPr>
            <w:r w:rsidRPr="00647500">
              <w:rPr>
                <w:rFonts w:asciiTheme="majorBidi" w:hAnsiTheme="majorBidi" w:cstheme="majorBidi" w:hint="cs"/>
                <w:color w:val="000000" w:themeColor="text1"/>
                <w:rtl/>
                <w:lang w:val="en-AU"/>
              </w:rPr>
              <w:t>الاطلاع</w:t>
            </w:r>
            <w:bookmarkStart w:id="2" w:name="_GoBack"/>
            <w:bookmarkEnd w:id="2"/>
            <w:r w:rsidR="00171B8D" w:rsidRPr="00647500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على آخر المستجدات في موضوعات المقرر في برامج مشابهة محلياً وإقليميا </w:t>
            </w:r>
          </w:p>
        </w:tc>
      </w:tr>
    </w:tbl>
    <w:p w:rsidR="00D21C78" w:rsidRPr="00647500" w:rsidRDefault="00D21C78" w:rsidP="00D21C78">
      <w:pPr>
        <w:rPr>
          <w:rFonts w:asciiTheme="majorBidi" w:hAnsiTheme="majorBidi" w:cstheme="majorBidi"/>
        </w:rPr>
      </w:pP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Faculty or Teaching Staff: _____________________________________________________________</w:t>
      </w: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>Signature: _______________________________     Date Report Completed: ____________________</w:t>
      </w: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  <w:r w:rsidRPr="00647500">
        <w:rPr>
          <w:rFonts w:asciiTheme="majorBidi" w:hAnsiTheme="majorBidi" w:cstheme="majorBidi"/>
          <w:b/>
          <w:bCs/>
        </w:rPr>
        <w:t xml:space="preserve">Received by: _____________________________     Dean/Department Head </w:t>
      </w:r>
    </w:p>
    <w:p w:rsidR="00D21C78" w:rsidRPr="00647500" w:rsidRDefault="00D21C78" w:rsidP="00D21C78">
      <w:pPr>
        <w:rPr>
          <w:rFonts w:asciiTheme="majorBidi" w:hAnsiTheme="majorBidi" w:cstheme="majorBidi"/>
          <w:b/>
          <w:bCs/>
        </w:rPr>
      </w:pPr>
    </w:p>
    <w:p w:rsidR="00D21C78" w:rsidRPr="00C42A62" w:rsidRDefault="00D21C78" w:rsidP="002E2746">
      <w:pPr>
        <w:rPr>
          <w:b/>
          <w:bCs/>
          <w:sz w:val="22"/>
          <w:szCs w:val="22"/>
        </w:rPr>
      </w:pPr>
      <w:r w:rsidRPr="00647500">
        <w:rPr>
          <w:rFonts w:asciiTheme="majorBidi" w:hAnsiTheme="majorBidi" w:cstheme="majorBidi"/>
          <w:b/>
          <w:bCs/>
        </w:rPr>
        <w:t>Signature: _______________________________     Date:  _____________</w:t>
      </w:r>
      <w:r w:rsidRPr="00C42A62">
        <w:rPr>
          <w:b/>
          <w:bCs/>
          <w:sz w:val="22"/>
          <w:szCs w:val="22"/>
        </w:rPr>
        <w:t>__</w:t>
      </w:r>
    </w:p>
    <w:sectPr w:rsidR="00D21C78" w:rsidRPr="00C42A62" w:rsidSect="00121ABF">
      <w:headerReference w:type="default" r:id="rId9"/>
      <w:footerReference w:type="default" r:id="rId10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7D" w:rsidRDefault="009D7A7D" w:rsidP="00121ABF">
      <w:r>
        <w:separator/>
      </w:r>
    </w:p>
  </w:endnote>
  <w:endnote w:type="continuationSeparator" w:id="0">
    <w:p w:rsidR="009D7A7D" w:rsidRDefault="009D7A7D" w:rsidP="0012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8D" w:rsidRPr="00CC2722" w:rsidRDefault="00450A8D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1B0208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1B0208" w:rsidRPr="00CC2722">
      <w:rPr>
        <w:rFonts w:ascii="Calibri" w:hAnsi="Calibri"/>
        <w:sz w:val="20"/>
        <w:szCs w:val="20"/>
      </w:rPr>
      <w:fldChar w:fldCharType="separate"/>
    </w:r>
    <w:r w:rsidR="004F0A46">
      <w:rPr>
        <w:rFonts w:ascii="Calibri" w:hAnsi="Calibri"/>
        <w:noProof/>
        <w:sz w:val="20"/>
        <w:szCs w:val="20"/>
      </w:rPr>
      <w:t>8</w:t>
    </w:r>
    <w:r w:rsidR="001B0208" w:rsidRPr="00CC2722">
      <w:rPr>
        <w:rFonts w:ascii="Calibri" w:hAnsi="Calibri"/>
        <w:sz w:val="20"/>
        <w:szCs w:val="20"/>
      </w:rPr>
      <w:fldChar w:fldCharType="end"/>
    </w:r>
  </w:p>
  <w:p w:rsidR="00450A8D" w:rsidRDefault="00450A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7D" w:rsidRDefault="009D7A7D" w:rsidP="00121ABF">
      <w:r>
        <w:separator/>
      </w:r>
    </w:p>
  </w:footnote>
  <w:footnote w:type="continuationSeparator" w:id="0">
    <w:p w:rsidR="009D7A7D" w:rsidRDefault="009D7A7D" w:rsidP="0012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8D" w:rsidRDefault="009D7A7D">
    <w:pPr>
      <w:pStyle w:val="a6"/>
    </w:pPr>
    <w:r>
      <w:rPr>
        <w:noProof/>
      </w:rPr>
      <w:pict>
        <v:rect id="Rectangle 2" o:spid="_x0000_s2050" style="position:absolute;margin-left:381.1pt;margin-top:-9pt;width:122.9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<v:textbox>
            <w:txbxContent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Rectangle 1" o:spid="_x0000_s2049" style="position:absolute;margin-left:-50.5pt;margin-top:.3pt;width:183.85pt;height:4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<v:textbox>
            <w:txbxContent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A765F4" w:rsidRPr="00753AB0" w:rsidRDefault="00A765F4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450A8D">
      <w:tab/>
    </w:r>
    <w:r w:rsidR="00450A8D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50A8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A72"/>
    <w:multiLevelType w:val="hybridMultilevel"/>
    <w:tmpl w:val="16A2AA94"/>
    <w:lvl w:ilvl="0" w:tplc="D06A08F8">
      <w:start w:val="4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Arial" w:eastAsia="Times New Roman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F4BBA"/>
    <w:multiLevelType w:val="hybridMultilevel"/>
    <w:tmpl w:val="3B0CA1B6"/>
    <w:lvl w:ilvl="0" w:tplc="01126AC4">
      <w:numFmt w:val="bullet"/>
      <w:lvlText w:val=""/>
      <w:lvlJc w:val="left"/>
      <w:pPr>
        <w:ind w:left="945" w:hanging="585"/>
      </w:pPr>
      <w:rPr>
        <w:rFonts w:ascii="Symbol" w:eastAsia="Times New Roman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F2ABD"/>
    <w:multiLevelType w:val="hybridMultilevel"/>
    <w:tmpl w:val="AD7E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E54D8"/>
    <w:multiLevelType w:val="hybridMultilevel"/>
    <w:tmpl w:val="6E90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72C32"/>
    <w:multiLevelType w:val="hybridMultilevel"/>
    <w:tmpl w:val="3AE61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>
    <w:nsid w:val="28881758"/>
    <w:multiLevelType w:val="hybridMultilevel"/>
    <w:tmpl w:val="803E570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F396749"/>
    <w:multiLevelType w:val="hybridMultilevel"/>
    <w:tmpl w:val="453C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1575"/>
        </w:tabs>
        <w:ind w:left="1575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2280"/>
        </w:tabs>
        <w:ind w:left="22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78732326"/>
    <w:multiLevelType w:val="hybridMultilevel"/>
    <w:tmpl w:val="39EA0F7C"/>
    <w:lvl w:ilvl="0" w:tplc="0D0240C6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7A4"/>
    <w:rsid w:val="0000210E"/>
    <w:rsid w:val="0001072D"/>
    <w:rsid w:val="0002029F"/>
    <w:rsid w:val="0002030E"/>
    <w:rsid w:val="00026EC0"/>
    <w:rsid w:val="00030259"/>
    <w:rsid w:val="00034A50"/>
    <w:rsid w:val="00041BBF"/>
    <w:rsid w:val="0004366E"/>
    <w:rsid w:val="00044C90"/>
    <w:rsid w:val="000705F3"/>
    <w:rsid w:val="00070EFF"/>
    <w:rsid w:val="00071E4A"/>
    <w:rsid w:val="000775DD"/>
    <w:rsid w:val="00081149"/>
    <w:rsid w:val="00082B76"/>
    <w:rsid w:val="00090A12"/>
    <w:rsid w:val="00091E9E"/>
    <w:rsid w:val="00097C5F"/>
    <w:rsid w:val="000A18CD"/>
    <w:rsid w:val="000A73BD"/>
    <w:rsid w:val="000C433F"/>
    <w:rsid w:val="000C4759"/>
    <w:rsid w:val="000C7AB9"/>
    <w:rsid w:val="000D0F3A"/>
    <w:rsid w:val="000E0BD4"/>
    <w:rsid w:val="000E5A27"/>
    <w:rsid w:val="000E6898"/>
    <w:rsid w:val="000E6CE9"/>
    <w:rsid w:val="000F3949"/>
    <w:rsid w:val="00110E5D"/>
    <w:rsid w:val="001117FE"/>
    <w:rsid w:val="001125F8"/>
    <w:rsid w:val="001154C3"/>
    <w:rsid w:val="00116C65"/>
    <w:rsid w:val="00117F48"/>
    <w:rsid w:val="001218CD"/>
    <w:rsid w:val="00121ABF"/>
    <w:rsid w:val="00122F92"/>
    <w:rsid w:val="00127100"/>
    <w:rsid w:val="001313B7"/>
    <w:rsid w:val="00135F95"/>
    <w:rsid w:val="00137992"/>
    <w:rsid w:val="00142CEB"/>
    <w:rsid w:val="00146C9F"/>
    <w:rsid w:val="00153047"/>
    <w:rsid w:val="00153E9B"/>
    <w:rsid w:val="00164647"/>
    <w:rsid w:val="00171B8D"/>
    <w:rsid w:val="00182A49"/>
    <w:rsid w:val="00186293"/>
    <w:rsid w:val="00186A93"/>
    <w:rsid w:val="0019241D"/>
    <w:rsid w:val="001929AC"/>
    <w:rsid w:val="00196F8F"/>
    <w:rsid w:val="001B0208"/>
    <w:rsid w:val="001B1245"/>
    <w:rsid w:val="001B26D6"/>
    <w:rsid w:val="001B40C1"/>
    <w:rsid w:val="001B4518"/>
    <w:rsid w:val="001C06CF"/>
    <w:rsid w:val="001C28F4"/>
    <w:rsid w:val="001C2A85"/>
    <w:rsid w:val="001C2B22"/>
    <w:rsid w:val="001C3E80"/>
    <w:rsid w:val="001F22D6"/>
    <w:rsid w:val="00204F15"/>
    <w:rsid w:val="00207221"/>
    <w:rsid w:val="0021085B"/>
    <w:rsid w:val="00216F20"/>
    <w:rsid w:val="00224048"/>
    <w:rsid w:val="0022510D"/>
    <w:rsid w:val="0022768A"/>
    <w:rsid w:val="002326D2"/>
    <w:rsid w:val="002412B9"/>
    <w:rsid w:val="00241748"/>
    <w:rsid w:val="002514F3"/>
    <w:rsid w:val="002673F6"/>
    <w:rsid w:val="0027013B"/>
    <w:rsid w:val="00271F1E"/>
    <w:rsid w:val="00277BFD"/>
    <w:rsid w:val="00284DC5"/>
    <w:rsid w:val="00285ACB"/>
    <w:rsid w:val="00285B32"/>
    <w:rsid w:val="0029543D"/>
    <w:rsid w:val="002966E9"/>
    <w:rsid w:val="002A6698"/>
    <w:rsid w:val="002B013D"/>
    <w:rsid w:val="002B1617"/>
    <w:rsid w:val="002C02AB"/>
    <w:rsid w:val="002D08C5"/>
    <w:rsid w:val="002D6F48"/>
    <w:rsid w:val="002D7373"/>
    <w:rsid w:val="002E212E"/>
    <w:rsid w:val="002E2746"/>
    <w:rsid w:val="002E2D66"/>
    <w:rsid w:val="002E4592"/>
    <w:rsid w:val="002E4799"/>
    <w:rsid w:val="002E5306"/>
    <w:rsid w:val="002E60BF"/>
    <w:rsid w:val="002F2E38"/>
    <w:rsid w:val="003059D3"/>
    <w:rsid w:val="0032266D"/>
    <w:rsid w:val="00324212"/>
    <w:rsid w:val="003325E6"/>
    <w:rsid w:val="003347CF"/>
    <w:rsid w:val="00335A41"/>
    <w:rsid w:val="003468C4"/>
    <w:rsid w:val="00351545"/>
    <w:rsid w:val="00353F96"/>
    <w:rsid w:val="00363C1A"/>
    <w:rsid w:val="00371E95"/>
    <w:rsid w:val="00380678"/>
    <w:rsid w:val="00380BAF"/>
    <w:rsid w:val="00397187"/>
    <w:rsid w:val="003B1EED"/>
    <w:rsid w:val="003B3776"/>
    <w:rsid w:val="003B48F4"/>
    <w:rsid w:val="003B51FE"/>
    <w:rsid w:val="003B7B3C"/>
    <w:rsid w:val="003C08DD"/>
    <w:rsid w:val="003C184E"/>
    <w:rsid w:val="003D7D6E"/>
    <w:rsid w:val="003E1573"/>
    <w:rsid w:val="003E65AA"/>
    <w:rsid w:val="003F430B"/>
    <w:rsid w:val="00402697"/>
    <w:rsid w:val="00402F51"/>
    <w:rsid w:val="00405D89"/>
    <w:rsid w:val="00415483"/>
    <w:rsid w:val="00425B31"/>
    <w:rsid w:val="00430EC4"/>
    <w:rsid w:val="0043421C"/>
    <w:rsid w:val="004460FE"/>
    <w:rsid w:val="00450A8D"/>
    <w:rsid w:val="00451251"/>
    <w:rsid w:val="00453AFA"/>
    <w:rsid w:val="00461C3B"/>
    <w:rsid w:val="0046366E"/>
    <w:rsid w:val="00476869"/>
    <w:rsid w:val="00477466"/>
    <w:rsid w:val="0048136D"/>
    <w:rsid w:val="00483934"/>
    <w:rsid w:val="00484B50"/>
    <w:rsid w:val="004851A3"/>
    <w:rsid w:val="0048545A"/>
    <w:rsid w:val="00485EE3"/>
    <w:rsid w:val="00490742"/>
    <w:rsid w:val="00491854"/>
    <w:rsid w:val="004A017E"/>
    <w:rsid w:val="004A648B"/>
    <w:rsid w:val="004A6628"/>
    <w:rsid w:val="004A6BDB"/>
    <w:rsid w:val="004A7643"/>
    <w:rsid w:val="004B53A4"/>
    <w:rsid w:val="004B67EB"/>
    <w:rsid w:val="004C34A6"/>
    <w:rsid w:val="004D16CF"/>
    <w:rsid w:val="004D36FD"/>
    <w:rsid w:val="004E17A4"/>
    <w:rsid w:val="004F0A46"/>
    <w:rsid w:val="004F1E49"/>
    <w:rsid w:val="00511AE4"/>
    <w:rsid w:val="00512965"/>
    <w:rsid w:val="0052024B"/>
    <w:rsid w:val="00521315"/>
    <w:rsid w:val="0052588C"/>
    <w:rsid w:val="00531BBD"/>
    <w:rsid w:val="005342FC"/>
    <w:rsid w:val="00540708"/>
    <w:rsid w:val="005418DB"/>
    <w:rsid w:val="005468F0"/>
    <w:rsid w:val="00547E66"/>
    <w:rsid w:val="00561440"/>
    <w:rsid w:val="0056782C"/>
    <w:rsid w:val="00570BC8"/>
    <w:rsid w:val="00575E37"/>
    <w:rsid w:val="00577B28"/>
    <w:rsid w:val="0058281E"/>
    <w:rsid w:val="00587467"/>
    <w:rsid w:val="0059546D"/>
    <w:rsid w:val="005A1C29"/>
    <w:rsid w:val="005B2A29"/>
    <w:rsid w:val="005B539E"/>
    <w:rsid w:val="005B7D64"/>
    <w:rsid w:val="005C0886"/>
    <w:rsid w:val="005C2185"/>
    <w:rsid w:val="005D0BD9"/>
    <w:rsid w:val="005D7CC8"/>
    <w:rsid w:val="005E2AEB"/>
    <w:rsid w:val="005F07E7"/>
    <w:rsid w:val="006053CB"/>
    <w:rsid w:val="0061169D"/>
    <w:rsid w:val="00612003"/>
    <w:rsid w:val="00613EF3"/>
    <w:rsid w:val="006172C8"/>
    <w:rsid w:val="00633370"/>
    <w:rsid w:val="00633619"/>
    <w:rsid w:val="00634278"/>
    <w:rsid w:val="006425FB"/>
    <w:rsid w:val="00645C94"/>
    <w:rsid w:val="00647500"/>
    <w:rsid w:val="00651EED"/>
    <w:rsid w:val="00652687"/>
    <w:rsid w:val="006546B1"/>
    <w:rsid w:val="00657A87"/>
    <w:rsid w:val="006641B6"/>
    <w:rsid w:val="006727BA"/>
    <w:rsid w:val="00672C61"/>
    <w:rsid w:val="006755F0"/>
    <w:rsid w:val="00677E11"/>
    <w:rsid w:val="00680F1E"/>
    <w:rsid w:val="00683E02"/>
    <w:rsid w:val="00685D4D"/>
    <w:rsid w:val="006A05A5"/>
    <w:rsid w:val="006B138B"/>
    <w:rsid w:val="006B366F"/>
    <w:rsid w:val="006B39AE"/>
    <w:rsid w:val="006B68CE"/>
    <w:rsid w:val="006C3EBC"/>
    <w:rsid w:val="006D000B"/>
    <w:rsid w:val="006D7301"/>
    <w:rsid w:val="006E0A68"/>
    <w:rsid w:val="006E373C"/>
    <w:rsid w:val="006E4D20"/>
    <w:rsid w:val="006E6F6D"/>
    <w:rsid w:val="006F6ACF"/>
    <w:rsid w:val="00701399"/>
    <w:rsid w:val="007042BA"/>
    <w:rsid w:val="00704F6A"/>
    <w:rsid w:val="00705CD8"/>
    <w:rsid w:val="0070625A"/>
    <w:rsid w:val="00706DBB"/>
    <w:rsid w:val="00710329"/>
    <w:rsid w:val="00721C17"/>
    <w:rsid w:val="00735E89"/>
    <w:rsid w:val="00756ECA"/>
    <w:rsid w:val="00765423"/>
    <w:rsid w:val="00770B76"/>
    <w:rsid w:val="007754E1"/>
    <w:rsid w:val="00786405"/>
    <w:rsid w:val="007A442F"/>
    <w:rsid w:val="007A6B7F"/>
    <w:rsid w:val="007B7022"/>
    <w:rsid w:val="007C57C0"/>
    <w:rsid w:val="007C5E18"/>
    <w:rsid w:val="007D2FF3"/>
    <w:rsid w:val="007D79F2"/>
    <w:rsid w:val="007E52FF"/>
    <w:rsid w:val="007F2FBB"/>
    <w:rsid w:val="007F48B1"/>
    <w:rsid w:val="007F51FC"/>
    <w:rsid w:val="00813EFA"/>
    <w:rsid w:val="008235EC"/>
    <w:rsid w:val="00827F41"/>
    <w:rsid w:val="008307EB"/>
    <w:rsid w:val="00834CF7"/>
    <w:rsid w:val="0083738E"/>
    <w:rsid w:val="00841669"/>
    <w:rsid w:val="00852CCF"/>
    <w:rsid w:val="0085635B"/>
    <w:rsid w:val="008637FE"/>
    <w:rsid w:val="008657A7"/>
    <w:rsid w:val="00867503"/>
    <w:rsid w:val="00872FCD"/>
    <w:rsid w:val="008739A6"/>
    <w:rsid w:val="00873F3C"/>
    <w:rsid w:val="00875E88"/>
    <w:rsid w:val="00883089"/>
    <w:rsid w:val="00883EB7"/>
    <w:rsid w:val="0088518E"/>
    <w:rsid w:val="00895008"/>
    <w:rsid w:val="008A2EE3"/>
    <w:rsid w:val="008A54EA"/>
    <w:rsid w:val="008A69A9"/>
    <w:rsid w:val="008B0E7D"/>
    <w:rsid w:val="008B4DB1"/>
    <w:rsid w:val="008B6AD0"/>
    <w:rsid w:val="008C36FE"/>
    <w:rsid w:val="008D40BF"/>
    <w:rsid w:val="008D6C92"/>
    <w:rsid w:val="008D6EF7"/>
    <w:rsid w:val="008E1A5C"/>
    <w:rsid w:val="008E6AF6"/>
    <w:rsid w:val="008E7221"/>
    <w:rsid w:val="0090224A"/>
    <w:rsid w:val="00902D1E"/>
    <w:rsid w:val="0092404F"/>
    <w:rsid w:val="00930A6B"/>
    <w:rsid w:val="00931230"/>
    <w:rsid w:val="009370F7"/>
    <w:rsid w:val="00937CC0"/>
    <w:rsid w:val="00943128"/>
    <w:rsid w:val="00954F38"/>
    <w:rsid w:val="00964F2E"/>
    <w:rsid w:val="0096597E"/>
    <w:rsid w:val="00981562"/>
    <w:rsid w:val="00991BBD"/>
    <w:rsid w:val="00993298"/>
    <w:rsid w:val="009940B6"/>
    <w:rsid w:val="009966D4"/>
    <w:rsid w:val="009A4FE8"/>
    <w:rsid w:val="009A6D5F"/>
    <w:rsid w:val="009A77BF"/>
    <w:rsid w:val="009B19D4"/>
    <w:rsid w:val="009B222D"/>
    <w:rsid w:val="009B4283"/>
    <w:rsid w:val="009B6FEF"/>
    <w:rsid w:val="009C3335"/>
    <w:rsid w:val="009C4744"/>
    <w:rsid w:val="009C6CD3"/>
    <w:rsid w:val="009D7A22"/>
    <w:rsid w:val="009D7A7D"/>
    <w:rsid w:val="009E421A"/>
    <w:rsid w:val="009F32AB"/>
    <w:rsid w:val="009F3896"/>
    <w:rsid w:val="009F7280"/>
    <w:rsid w:val="00A00061"/>
    <w:rsid w:val="00A05B48"/>
    <w:rsid w:val="00A05F30"/>
    <w:rsid w:val="00A073F3"/>
    <w:rsid w:val="00A1139C"/>
    <w:rsid w:val="00A240F9"/>
    <w:rsid w:val="00A24DFF"/>
    <w:rsid w:val="00A273C4"/>
    <w:rsid w:val="00A30378"/>
    <w:rsid w:val="00A32275"/>
    <w:rsid w:val="00A325E7"/>
    <w:rsid w:val="00A44241"/>
    <w:rsid w:val="00A51C5E"/>
    <w:rsid w:val="00A52595"/>
    <w:rsid w:val="00A54C74"/>
    <w:rsid w:val="00A550FA"/>
    <w:rsid w:val="00A6195D"/>
    <w:rsid w:val="00A66BF1"/>
    <w:rsid w:val="00A765F4"/>
    <w:rsid w:val="00A80230"/>
    <w:rsid w:val="00A8034F"/>
    <w:rsid w:val="00AA0484"/>
    <w:rsid w:val="00AA2521"/>
    <w:rsid w:val="00AB1EA7"/>
    <w:rsid w:val="00AB2149"/>
    <w:rsid w:val="00AB331D"/>
    <w:rsid w:val="00AC2099"/>
    <w:rsid w:val="00AC6734"/>
    <w:rsid w:val="00AD1A44"/>
    <w:rsid w:val="00AD3DE0"/>
    <w:rsid w:val="00AD5C17"/>
    <w:rsid w:val="00AD6220"/>
    <w:rsid w:val="00AD78ED"/>
    <w:rsid w:val="00AD798F"/>
    <w:rsid w:val="00AE05CA"/>
    <w:rsid w:val="00AF155D"/>
    <w:rsid w:val="00AF217F"/>
    <w:rsid w:val="00AF6093"/>
    <w:rsid w:val="00B01285"/>
    <w:rsid w:val="00B06C0C"/>
    <w:rsid w:val="00B15CC9"/>
    <w:rsid w:val="00B16D2C"/>
    <w:rsid w:val="00B31D9B"/>
    <w:rsid w:val="00B32D65"/>
    <w:rsid w:val="00B37341"/>
    <w:rsid w:val="00B405D7"/>
    <w:rsid w:val="00B41572"/>
    <w:rsid w:val="00B46C0F"/>
    <w:rsid w:val="00B47B17"/>
    <w:rsid w:val="00B647E3"/>
    <w:rsid w:val="00B7385C"/>
    <w:rsid w:val="00B76504"/>
    <w:rsid w:val="00B859F7"/>
    <w:rsid w:val="00B944A9"/>
    <w:rsid w:val="00B95870"/>
    <w:rsid w:val="00BA72D2"/>
    <w:rsid w:val="00BB1F25"/>
    <w:rsid w:val="00BB6900"/>
    <w:rsid w:val="00BD7117"/>
    <w:rsid w:val="00BE13DE"/>
    <w:rsid w:val="00BE6D4D"/>
    <w:rsid w:val="00BE71F5"/>
    <w:rsid w:val="00BE7C71"/>
    <w:rsid w:val="00BF1170"/>
    <w:rsid w:val="00BF65BE"/>
    <w:rsid w:val="00C04E0E"/>
    <w:rsid w:val="00C0556D"/>
    <w:rsid w:val="00C069DD"/>
    <w:rsid w:val="00C06E2C"/>
    <w:rsid w:val="00C071BC"/>
    <w:rsid w:val="00C10F4D"/>
    <w:rsid w:val="00C14844"/>
    <w:rsid w:val="00C1620C"/>
    <w:rsid w:val="00C16C9C"/>
    <w:rsid w:val="00C27380"/>
    <w:rsid w:val="00C34BA9"/>
    <w:rsid w:val="00C34D2A"/>
    <w:rsid w:val="00C35EDE"/>
    <w:rsid w:val="00C41657"/>
    <w:rsid w:val="00C427B0"/>
    <w:rsid w:val="00C42A62"/>
    <w:rsid w:val="00C563BC"/>
    <w:rsid w:val="00C61A02"/>
    <w:rsid w:val="00C621FF"/>
    <w:rsid w:val="00C63F44"/>
    <w:rsid w:val="00C671EC"/>
    <w:rsid w:val="00C735ED"/>
    <w:rsid w:val="00C757C5"/>
    <w:rsid w:val="00C80E9D"/>
    <w:rsid w:val="00C8443E"/>
    <w:rsid w:val="00C93B29"/>
    <w:rsid w:val="00CA4B02"/>
    <w:rsid w:val="00CB65EC"/>
    <w:rsid w:val="00CB7E06"/>
    <w:rsid w:val="00CC3EA2"/>
    <w:rsid w:val="00CC60AB"/>
    <w:rsid w:val="00CD1E27"/>
    <w:rsid w:val="00CD2F41"/>
    <w:rsid w:val="00CE40A9"/>
    <w:rsid w:val="00CE763B"/>
    <w:rsid w:val="00CF265D"/>
    <w:rsid w:val="00CF4B42"/>
    <w:rsid w:val="00CF5231"/>
    <w:rsid w:val="00CF67C4"/>
    <w:rsid w:val="00CF78A6"/>
    <w:rsid w:val="00D0596B"/>
    <w:rsid w:val="00D11B7F"/>
    <w:rsid w:val="00D20FE4"/>
    <w:rsid w:val="00D21C78"/>
    <w:rsid w:val="00D3279B"/>
    <w:rsid w:val="00D40F1E"/>
    <w:rsid w:val="00D4416A"/>
    <w:rsid w:val="00D45454"/>
    <w:rsid w:val="00D540E6"/>
    <w:rsid w:val="00D61BED"/>
    <w:rsid w:val="00D67168"/>
    <w:rsid w:val="00D710B1"/>
    <w:rsid w:val="00D7675F"/>
    <w:rsid w:val="00D77876"/>
    <w:rsid w:val="00D8125C"/>
    <w:rsid w:val="00D876C1"/>
    <w:rsid w:val="00D96FCC"/>
    <w:rsid w:val="00DA2720"/>
    <w:rsid w:val="00DA6AD7"/>
    <w:rsid w:val="00DA7720"/>
    <w:rsid w:val="00DB4E33"/>
    <w:rsid w:val="00DC799B"/>
    <w:rsid w:val="00DD309A"/>
    <w:rsid w:val="00DD364D"/>
    <w:rsid w:val="00DE17D8"/>
    <w:rsid w:val="00DE6E63"/>
    <w:rsid w:val="00DF4426"/>
    <w:rsid w:val="00E05BAF"/>
    <w:rsid w:val="00E06AEE"/>
    <w:rsid w:val="00E212F1"/>
    <w:rsid w:val="00E2281A"/>
    <w:rsid w:val="00E33983"/>
    <w:rsid w:val="00E341BA"/>
    <w:rsid w:val="00E50162"/>
    <w:rsid w:val="00E5728A"/>
    <w:rsid w:val="00E66590"/>
    <w:rsid w:val="00E7622F"/>
    <w:rsid w:val="00E76676"/>
    <w:rsid w:val="00E81B77"/>
    <w:rsid w:val="00E874AF"/>
    <w:rsid w:val="00E91DF7"/>
    <w:rsid w:val="00E91F63"/>
    <w:rsid w:val="00E9273D"/>
    <w:rsid w:val="00EA51D6"/>
    <w:rsid w:val="00EA6DD6"/>
    <w:rsid w:val="00ED2331"/>
    <w:rsid w:val="00ED31BC"/>
    <w:rsid w:val="00ED5D6D"/>
    <w:rsid w:val="00EE010D"/>
    <w:rsid w:val="00EE0739"/>
    <w:rsid w:val="00EE1676"/>
    <w:rsid w:val="00EE37AC"/>
    <w:rsid w:val="00EF1B1E"/>
    <w:rsid w:val="00F064C7"/>
    <w:rsid w:val="00F06CCC"/>
    <w:rsid w:val="00F10A1D"/>
    <w:rsid w:val="00F13D06"/>
    <w:rsid w:val="00F163C5"/>
    <w:rsid w:val="00F20529"/>
    <w:rsid w:val="00F24350"/>
    <w:rsid w:val="00F25C0B"/>
    <w:rsid w:val="00F32854"/>
    <w:rsid w:val="00F32B6D"/>
    <w:rsid w:val="00F32D13"/>
    <w:rsid w:val="00F33137"/>
    <w:rsid w:val="00F400BD"/>
    <w:rsid w:val="00F46D4F"/>
    <w:rsid w:val="00F624F3"/>
    <w:rsid w:val="00F65496"/>
    <w:rsid w:val="00F7113B"/>
    <w:rsid w:val="00F76EB0"/>
    <w:rsid w:val="00F81EA0"/>
    <w:rsid w:val="00F85A9B"/>
    <w:rsid w:val="00F87775"/>
    <w:rsid w:val="00F97B06"/>
    <w:rsid w:val="00FA31FF"/>
    <w:rsid w:val="00FB5172"/>
    <w:rsid w:val="00FB700D"/>
    <w:rsid w:val="00FC23DF"/>
    <w:rsid w:val="00FC5076"/>
    <w:rsid w:val="00FC5A65"/>
    <w:rsid w:val="00FC776F"/>
    <w:rsid w:val="00FD1872"/>
    <w:rsid w:val="00FD4418"/>
    <w:rsid w:val="00FE449C"/>
    <w:rsid w:val="00FF5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semiHidden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CF6E0-7166-4262-8771-5E62A19C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1840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abdelrahman gibreel imam abass</cp:lastModifiedBy>
  <cp:revision>12</cp:revision>
  <cp:lastPrinted>2013-06-22T10:32:00Z</cp:lastPrinted>
  <dcterms:created xsi:type="dcterms:W3CDTF">2014-05-11T19:23:00Z</dcterms:created>
  <dcterms:modified xsi:type="dcterms:W3CDTF">2016-03-23T08:22:00Z</dcterms:modified>
</cp:coreProperties>
</file>